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C4C50" w14:textId="75B330B1" w:rsidR="0085580E" w:rsidRPr="008F2C86" w:rsidRDefault="2062BB1C" w:rsidP="3CF6B89C">
      <w:pPr>
        <w:spacing w:line="0" w:lineRule="atLeast"/>
        <w:jc w:val="center"/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</w:pPr>
      <w:r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 xml:space="preserve"> </w:t>
      </w:r>
      <w:r w:rsidR="0085580E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CRIF</w:t>
      </w:r>
      <w:r w:rsidR="72CFF3AF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首度</w:t>
      </w:r>
      <w:r w:rsidR="0085580E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公布</w:t>
      </w:r>
      <w:r w:rsidR="1E174DBD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亞洲千大調查報告</w:t>
      </w:r>
    </w:p>
    <w:p w14:paraId="71B8414A" w14:textId="13085970" w:rsidR="007B39A0" w:rsidRPr="008F2C86" w:rsidRDefault="00E1448D" w:rsidP="009101D5">
      <w:pPr>
        <w:spacing w:line="0" w:lineRule="atLeast"/>
        <w:jc w:val="center"/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</w:pPr>
      <w:r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「</w:t>
      </w:r>
      <w:r w:rsidR="1E174DBD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台灣之光</w:t>
      </w:r>
      <w:r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」</w:t>
      </w:r>
      <w:r w:rsidR="1E174DBD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台積電</w:t>
      </w:r>
      <w:r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奪</w:t>
      </w:r>
      <w:r w:rsidR="1E174DBD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亞洲冠軍</w:t>
      </w:r>
      <w:r w:rsidR="00A95AAF" w:rsidRPr="008F2C86">
        <w:rPr>
          <w:rFonts w:ascii="Arial" w:eastAsia="微軟正黑體" w:hAnsi="Arial" w:cs="Arial"/>
          <w:sz w:val="22"/>
          <w:szCs w:val="22"/>
          <w:lang w:eastAsia="zh-TW"/>
        </w:rPr>
        <w:t xml:space="preserve"> </w:t>
      </w:r>
      <w:r w:rsidRPr="008F2C86">
        <w:rPr>
          <w:rFonts w:ascii="Arial" w:eastAsia="微軟正黑體" w:hAnsi="Arial" w:cs="Arial"/>
          <w:sz w:val="22"/>
          <w:szCs w:val="22"/>
          <w:lang w:eastAsia="zh-TW"/>
        </w:rPr>
        <w:t xml:space="preserve">  </w:t>
      </w:r>
      <w:r w:rsidR="0083452C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台灣榮登入榜企業家數</w:t>
      </w:r>
      <w:r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「</w:t>
      </w:r>
      <w:r w:rsidR="0083452C"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Top5</w:t>
      </w:r>
      <w:r w:rsidRPr="008F2C86">
        <w:rPr>
          <w:rFonts w:ascii="Arial" w:eastAsia="微軟正黑體" w:hAnsi="Arial" w:cs="Arial"/>
          <w:b/>
          <w:bCs/>
          <w:color w:val="000000" w:themeColor="text1"/>
          <w:sz w:val="32"/>
          <w:szCs w:val="32"/>
          <w:lang w:eastAsia="zh-TW"/>
        </w:rPr>
        <w:t>」</w:t>
      </w:r>
    </w:p>
    <w:p w14:paraId="04E022D8" w14:textId="45E51826" w:rsidR="00010C1D" w:rsidRPr="008F2C86" w:rsidRDefault="00810F9C" w:rsidP="3CF6B89C">
      <w:pPr>
        <w:snapToGrid w:val="0"/>
        <w:spacing w:before="240" w:after="240" w:line="0" w:lineRule="atLeast"/>
        <w:jc w:val="both"/>
        <w:rPr>
          <w:rFonts w:ascii="Arial" w:eastAsia="微軟正黑體" w:hAnsi="Arial" w:cs="Arial"/>
          <w:sz w:val="22"/>
          <w:szCs w:val="22"/>
          <w:lang w:val="en-US" w:eastAsia="zh-TW"/>
        </w:rPr>
      </w:pPr>
      <w:r w:rsidRPr="008F2C86">
        <w:rPr>
          <w:rFonts w:ascii="Arial" w:eastAsia="微軟正黑體" w:hAnsi="Arial" w:cs="Arial"/>
          <w:sz w:val="22"/>
          <w:szCs w:val="22"/>
          <w:lang w:val="en-US" w:eastAsia="zh-TW"/>
        </w:rPr>
        <w:t>【</w:t>
      </w:r>
      <w:r w:rsidR="00D63216" w:rsidRPr="008F2C86">
        <w:rPr>
          <w:rFonts w:ascii="Arial" w:eastAsia="微軟正黑體" w:hAnsi="Arial" w:cs="Arial"/>
          <w:sz w:val="22"/>
          <w:szCs w:val="22"/>
          <w:lang w:val="en-US" w:eastAsia="zh-TW"/>
        </w:rPr>
        <w:t>2024/</w:t>
      </w:r>
      <w:r w:rsidR="0F6B6F64" w:rsidRPr="008F2C86">
        <w:rPr>
          <w:rFonts w:ascii="Arial" w:eastAsia="微軟正黑體" w:hAnsi="Arial" w:cs="Arial"/>
          <w:sz w:val="22"/>
          <w:szCs w:val="22"/>
          <w:lang w:val="en-US" w:eastAsia="zh-TW"/>
        </w:rPr>
        <w:t>10</w:t>
      </w:r>
      <w:r w:rsidRPr="008F2C86">
        <w:rPr>
          <w:rFonts w:ascii="Arial" w:eastAsia="微軟正黑體" w:hAnsi="Arial" w:cs="Arial"/>
          <w:sz w:val="22"/>
          <w:szCs w:val="22"/>
          <w:lang w:val="en-US" w:eastAsia="zh-TW"/>
        </w:rPr>
        <w:t>/</w:t>
      </w:r>
      <w:r w:rsidR="08BA93EB" w:rsidRPr="008F2C86">
        <w:rPr>
          <w:rFonts w:ascii="Arial" w:eastAsia="微軟正黑體" w:hAnsi="Arial" w:cs="Arial"/>
          <w:sz w:val="22"/>
          <w:szCs w:val="22"/>
          <w:lang w:val="en-US" w:eastAsia="zh-TW"/>
        </w:rPr>
        <w:t>2</w:t>
      </w:r>
      <w:r w:rsidR="006D3121">
        <w:rPr>
          <w:rFonts w:ascii="Arial" w:eastAsia="微軟正黑體" w:hAnsi="Arial" w:cs="Arial" w:hint="eastAsia"/>
          <w:sz w:val="22"/>
          <w:szCs w:val="22"/>
          <w:lang w:val="en-US" w:eastAsia="zh-TW"/>
        </w:rPr>
        <w:t>1</w:t>
      </w:r>
      <w:r w:rsidRPr="008F2C86">
        <w:rPr>
          <w:rFonts w:ascii="Arial" w:eastAsia="微軟正黑體" w:hAnsi="Arial" w:cs="Arial"/>
          <w:sz w:val="22"/>
          <w:szCs w:val="22"/>
          <w:lang w:val="en-US" w:eastAsia="zh-TW"/>
        </w:rPr>
        <w:t>台北訊】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隨著貿易與經濟整合的推動，全球經濟顯著成長，亞洲在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2022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年的全球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GDP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占比已達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43.72%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。其中，東亞、南亞和東南亞地區在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2019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至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2022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年間的平均經濟成長率更高於全球水平，這些地區的企業已成為促進區域經貿重要引擎。為響應全球對永續發展重視，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CRIF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就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最新綜合評比納入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70%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財務數據、</w:t>
      </w:r>
      <w:r w:rsidR="004F167E" w:rsidRPr="008F2C86">
        <w:rPr>
          <w:rFonts w:ascii="Arial" w:eastAsia="微軟正黑體" w:hAnsi="Arial" w:cs="Arial"/>
          <w:sz w:val="22"/>
          <w:szCs w:val="22"/>
          <w:lang w:eastAsia="zh-TW"/>
        </w:rPr>
        <w:t>30%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ESG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數據，推出全新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「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CRIF Asia Top 1000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」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排名，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調查</w:t>
      </w:r>
      <w:r w:rsidR="007B7FDC" w:rsidRPr="008F2C86">
        <w:rPr>
          <w:rFonts w:ascii="Arial" w:eastAsia="微軟正黑體" w:hAnsi="Arial" w:cs="Arial"/>
          <w:sz w:val="22"/>
          <w:szCs w:val="22"/>
          <w:lang w:eastAsia="zh-TW"/>
        </w:rPr>
        <w:t>不僅</w:t>
      </w:r>
      <w:r w:rsidR="78348DCC" w:rsidRPr="008F2C86">
        <w:rPr>
          <w:rFonts w:ascii="Arial" w:eastAsia="微軟正黑體" w:hAnsi="Arial" w:cs="Arial"/>
          <w:sz w:val="22"/>
          <w:szCs w:val="22"/>
          <w:lang w:eastAsia="zh-TW"/>
        </w:rPr>
        <w:t>涵蓋中國、日本、韓國、印度、台灣、泰國、港澳、印尼、馬來西亞、新加坡和菲律賓等地上市企業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，在本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排名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包含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亞洲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11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個主要經濟體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中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，台灣共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計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68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家企業入選</w:t>
      </w:r>
      <w:r w:rsidR="00050CA9" w:rsidRPr="008F2C86">
        <w:rPr>
          <w:rFonts w:ascii="Arial" w:eastAsia="微軟正黑體" w:hAnsi="Arial" w:cs="Arial"/>
          <w:sz w:val="22"/>
          <w:szCs w:val="22"/>
          <w:lang w:eastAsia="zh-TW"/>
        </w:rPr>
        <w:t>登榜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，台積電更</w:t>
      </w:r>
      <w:r w:rsidR="00E1448D" w:rsidRPr="008F2C86">
        <w:rPr>
          <w:rFonts w:ascii="Arial" w:eastAsia="微軟正黑體" w:hAnsi="Arial" w:cs="Arial"/>
          <w:sz w:val="22"/>
          <w:szCs w:val="22"/>
          <w:lang w:eastAsia="zh-TW"/>
        </w:rPr>
        <w:t>領銜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榮</w:t>
      </w:r>
      <w:r w:rsidR="00050CA9" w:rsidRPr="008F2C86">
        <w:rPr>
          <w:rFonts w:ascii="Arial" w:eastAsia="微軟正黑體" w:hAnsi="Arial" w:cs="Arial"/>
          <w:sz w:val="22"/>
          <w:szCs w:val="22"/>
          <w:lang w:eastAsia="zh-TW"/>
        </w:rPr>
        <w:t>獲</w:t>
      </w:r>
      <w:r w:rsidR="007B7FDC" w:rsidRPr="008F2C86">
        <w:rPr>
          <w:rFonts w:ascii="Arial" w:eastAsia="微軟正黑體" w:hAnsi="Arial" w:cs="Arial"/>
          <w:sz w:val="22"/>
          <w:szCs w:val="22"/>
          <w:lang w:eastAsia="zh-TW"/>
        </w:rPr>
        <w:t>全亞洲</w:t>
      </w:r>
      <w:r w:rsidR="00050CA9" w:rsidRPr="008F2C86">
        <w:rPr>
          <w:rFonts w:ascii="Arial" w:eastAsia="微軟正黑體" w:hAnsi="Arial" w:cs="Arial"/>
          <w:sz w:val="22"/>
          <w:szCs w:val="22"/>
          <w:lang w:eastAsia="zh-TW"/>
        </w:rPr>
        <w:t>之冠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>。</w:t>
      </w:r>
      <w:r w:rsidR="33EA1699" w:rsidRPr="008F2C86">
        <w:rPr>
          <w:rFonts w:ascii="Arial" w:eastAsia="微軟正黑體" w:hAnsi="Arial" w:cs="Arial"/>
          <w:sz w:val="22"/>
          <w:szCs w:val="22"/>
          <w:lang w:eastAsia="zh-TW"/>
        </w:rPr>
        <w:t xml:space="preserve"> </w:t>
      </w:r>
    </w:p>
    <w:p w14:paraId="5F8882E9" w14:textId="488E1048" w:rsidR="00101A5F" w:rsidRPr="008F2C86" w:rsidRDefault="00EA5ED7" w:rsidP="3CF6B89C">
      <w:pPr>
        <w:snapToGrid w:val="0"/>
        <w:spacing w:line="0" w:lineRule="atLeast"/>
        <w:jc w:val="both"/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</w:pPr>
      <w:r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台積電</w:t>
      </w:r>
      <w:r w:rsidR="0008144F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亞洲第一</w:t>
      </w:r>
      <w:r w:rsidR="00CC7CA0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！</w:t>
      </w:r>
      <w:r w:rsidR="0008144F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 xml:space="preserve"> </w:t>
      </w:r>
      <w:r w:rsidR="00A6724D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台灣</w:t>
      </w:r>
      <w:r w:rsidR="007E2C06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榮登</w:t>
      </w:r>
      <w:r w:rsidR="00834630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入榜企業</w:t>
      </w:r>
      <w:r w:rsidR="005A5692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家數</w:t>
      </w:r>
      <w:r w:rsidR="007E2C06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>Top 5</w:t>
      </w:r>
      <w:r w:rsidR="00CC7CA0" w:rsidRPr="008F2C86">
        <w:rPr>
          <w:rFonts w:ascii="Arial" w:eastAsia="微軟正黑體" w:hAnsi="Arial" w:cs="Arial"/>
          <w:b/>
          <w:bCs/>
          <w:sz w:val="22"/>
          <w:szCs w:val="22"/>
          <w:u w:val="single"/>
          <w:lang w:val="en-US" w:eastAsia="zh-TW"/>
        </w:rPr>
        <w:t xml:space="preserve"> </w:t>
      </w:r>
    </w:p>
    <w:p w14:paraId="0919EDAA" w14:textId="3D4D059C" w:rsidR="003B5E21" w:rsidRPr="00637747" w:rsidRDefault="003B5E21" w:rsidP="00E8375D">
      <w:pPr>
        <w:snapToGrid w:val="0"/>
        <w:spacing w:line="0" w:lineRule="atLeast"/>
        <w:ind w:firstLineChars="200" w:firstLine="440"/>
        <w:jc w:val="both"/>
        <w:rPr>
          <w:rFonts w:ascii="微軟正黑體" w:eastAsia="微軟正黑體" w:hAnsi="微軟正黑體" w:cs="Arial"/>
          <w:sz w:val="22"/>
          <w:szCs w:val="22"/>
          <w:lang w:val="en-US" w:eastAsia="zh-TW"/>
        </w:rPr>
      </w:pP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根據Asia Top 1000的統計結果，80%的企業集中在東亞國家。其中，入榜企業</w:t>
      </w:r>
      <w:r w:rsidR="00B43083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依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數量分別</w:t>
      </w:r>
      <w:r w:rsidR="00B43083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依序為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日本334家、中國285家、韓國102家、印度76家和台灣68家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(詳見附表一</w:t>
      </w:r>
      <w:r w:rsidR="00FC1DF8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、表二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)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。台灣在首次公布的Asia Top 1000中</w:t>
      </w:r>
      <w:r w:rsidR="000F6F22">
        <w:rPr>
          <w:rFonts w:ascii="微軟正黑體" w:eastAsia="微軟正黑體" w:hAnsi="微軟正黑體" w:cs="Arial" w:hint="eastAsia"/>
          <w:sz w:val="22"/>
          <w:szCs w:val="22"/>
          <w:lang w:val="en-US" w:eastAsia="zh-TW"/>
        </w:rPr>
        <w:t>，入榜企業總數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獲得前五名的佳績，顯示出其強勁的經濟發展和競爭力。</w:t>
      </w:r>
    </w:p>
    <w:p w14:paraId="74AB7205" w14:textId="77777777" w:rsidR="0005256B" w:rsidRPr="00637747" w:rsidRDefault="0005256B" w:rsidP="00E8375D">
      <w:pPr>
        <w:snapToGrid w:val="0"/>
        <w:spacing w:line="0" w:lineRule="atLeast"/>
        <w:ind w:firstLineChars="200" w:firstLine="440"/>
        <w:jc w:val="both"/>
        <w:rPr>
          <w:rFonts w:ascii="微軟正黑體" w:eastAsia="微軟正黑體" w:hAnsi="微軟正黑體" w:cs="Arial"/>
          <w:sz w:val="22"/>
          <w:szCs w:val="22"/>
          <w:lang w:val="en-US" w:eastAsia="zh-TW"/>
        </w:rPr>
      </w:pPr>
    </w:p>
    <w:p w14:paraId="42391FF0" w14:textId="2EECF1DE" w:rsidR="00A95AAF" w:rsidRPr="00637747" w:rsidRDefault="003B5E21" w:rsidP="00E8375D">
      <w:pPr>
        <w:snapToGrid w:val="0"/>
        <w:spacing w:line="0" w:lineRule="atLeast"/>
        <w:ind w:firstLineChars="200" w:firstLine="440"/>
        <w:jc w:val="both"/>
        <w:rPr>
          <w:rFonts w:ascii="微軟正黑體" w:eastAsia="微軟正黑體" w:hAnsi="微軟正黑體" w:cs="Arial"/>
          <w:sz w:val="22"/>
          <w:szCs w:val="22"/>
          <w:lang w:val="en-US" w:eastAsia="zh-TW"/>
        </w:rPr>
      </w:pP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在榜單的前十名中，韓國佔據了最多的席位，有3家企業上榜；泰國、台灣和中國各有2家，而日本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也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有1家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入列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。特別值得注意的是，台灣積體電路製造公司榮獲亞洲第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一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名，彰顯了台灣在亞洲經濟中的重要地位。此外，聯華電子也擠身亞洲Top 10，進一步顯示出台灣半導體產業蓬勃發展</w:t>
      </w:r>
      <w:r w:rsidR="00F320A6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及扮演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未來</w:t>
      </w:r>
      <w:r w:rsidR="00F320A6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供應鏈要角</w:t>
      </w:r>
      <w:r w:rsidR="0059223F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的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趨勢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(詳見附表</w:t>
      </w:r>
      <w:r w:rsidR="00FC1DF8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三</w:t>
      </w:r>
      <w:r w:rsidR="00050CA9"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)</w:t>
      </w:r>
      <w:r w:rsidRPr="00637747">
        <w:rPr>
          <w:rFonts w:ascii="微軟正黑體" w:eastAsia="微軟正黑體" w:hAnsi="微軟正黑體" w:cs="Arial"/>
          <w:sz w:val="22"/>
          <w:szCs w:val="22"/>
          <w:lang w:val="en-US" w:eastAsia="zh-TW"/>
        </w:rPr>
        <w:t>。</w:t>
      </w:r>
    </w:p>
    <w:p w14:paraId="1E2697C6" w14:textId="77777777" w:rsidR="00E8375D" w:rsidRPr="008F2C86" w:rsidRDefault="00E8375D" w:rsidP="3CF6B89C">
      <w:pPr>
        <w:snapToGrid w:val="0"/>
        <w:spacing w:line="0" w:lineRule="atLeast"/>
        <w:jc w:val="both"/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</w:pPr>
    </w:p>
    <w:p w14:paraId="47379C05" w14:textId="6CEEBF1C" w:rsidR="0032115E" w:rsidRPr="008F2C86" w:rsidRDefault="00FB6AAD" w:rsidP="3CF6B89C">
      <w:pPr>
        <w:snapToGrid w:val="0"/>
        <w:spacing w:line="0" w:lineRule="atLeast"/>
        <w:jc w:val="both"/>
        <w:rPr>
          <w:rFonts w:ascii="Arial" w:eastAsia="微軟正黑體" w:hAnsi="Arial" w:cs="Arial"/>
          <w:sz w:val="22"/>
          <w:szCs w:val="22"/>
          <w:lang w:val="en-US" w:eastAsia="zh-TW"/>
        </w:rPr>
      </w:pPr>
      <w:r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>台灣</w:t>
      </w:r>
      <w:r w:rsidR="00963277"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>電子消費</w:t>
      </w:r>
      <w:r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>業</w:t>
      </w:r>
      <w:r w:rsidR="00C26A78"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>表現亮眼</w:t>
      </w:r>
      <w:r w:rsidR="00E72C55"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 xml:space="preserve"> CRIF</w:t>
      </w:r>
      <w:r w:rsidR="00C26A78"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>看好亞洲科技</w:t>
      </w:r>
      <w:r w:rsidR="00B07EDB" w:rsidRPr="008F2C86">
        <w:rPr>
          <w:rFonts w:ascii="Arial" w:eastAsia="微軟正黑體" w:hAnsi="Arial" w:cs="Arial"/>
          <w:b/>
          <w:sz w:val="22"/>
          <w:szCs w:val="22"/>
          <w:u w:val="single"/>
          <w:lang w:val="en-US" w:eastAsia="zh-TW"/>
        </w:rPr>
        <w:t>前景</w:t>
      </w:r>
    </w:p>
    <w:p w14:paraId="5464ADF3" w14:textId="28A4E511" w:rsidR="00CB3FDF" w:rsidRPr="00637747" w:rsidRDefault="00CB3FDF" w:rsidP="00B8258D">
      <w:pPr>
        <w:snapToGrid w:val="0"/>
        <w:spacing w:line="0" w:lineRule="atLeast"/>
        <w:ind w:firstLineChars="200" w:firstLine="440"/>
        <w:jc w:val="both"/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</w:pP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Asia Top 1000中，金融、電子</w:t>
      </w:r>
      <w:r w:rsidR="00E13EEC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元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件和</w:t>
      </w:r>
      <w:r w:rsidR="0064388E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電力服務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三大產業在亞洲經濟中扮演著舉足輕重的角色</w:t>
      </w:r>
      <w:r w:rsidR="0038232A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(詳見附表</w:t>
      </w:r>
      <w:r w:rsidR="00FC1DF8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四</w:t>
      </w:r>
      <w:r w:rsidR="0038232A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)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。其中，金融業以51家企業位居榜首，電子</w:t>
      </w:r>
      <w:r w:rsidR="00432193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元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件業和</w:t>
      </w:r>
      <w:r w:rsidR="0064388E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電力服務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產業則分別以36家和35家企業緊隨其後。半導體產業的快速</w:t>
      </w:r>
      <w:r w:rsidR="00F320A6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擴張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不僅促進了電子</w:t>
      </w:r>
      <w:r w:rsidR="00C12964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元件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業的</w:t>
      </w:r>
      <w:r w:rsidR="00F320A6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出貨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，還間接</w:t>
      </w:r>
      <w:r w:rsidR="00F320A6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支撐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了</w:t>
      </w:r>
      <w:r w:rsidR="0064388E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電力服務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業的發展。此外，AI技術的</w:t>
      </w:r>
      <w:r w:rsidR="001111EC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迅速</w:t>
      </w:r>
      <w:r w:rsidR="00F320A6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投產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也進一步刺激了</w:t>
      </w:r>
      <w:r w:rsidR="0064388E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電力服務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業成長，以滿足AI領域對</w:t>
      </w:r>
      <w:r w:rsidR="0064388E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電力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的巨大需求。</w:t>
      </w:r>
      <w:r w:rsidR="00E13EEC"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而</w:t>
      </w:r>
      <w:r w:rsidRPr="00637747"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  <w:t>在68家入選的台灣企業中，電子消費產業以9家企業居首，隨後是電腦及周邊設備產業和電子元件產業。這顯示出台灣企業在全球市場上以科技產業為主，尤其在電子消費領域擁有顯著優勢。</w:t>
      </w:r>
    </w:p>
    <w:p w14:paraId="58077F34" w14:textId="77777777" w:rsidR="00B8258D" w:rsidRPr="00637747" w:rsidRDefault="00B8258D" w:rsidP="0020598B">
      <w:pPr>
        <w:snapToGrid w:val="0"/>
        <w:spacing w:line="0" w:lineRule="atLeast"/>
        <w:ind w:firstLineChars="200" w:firstLine="440"/>
        <w:jc w:val="both"/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</w:pPr>
    </w:p>
    <w:p w14:paraId="7382B633" w14:textId="6D9008A8" w:rsidR="008E1422" w:rsidRPr="009A53EC" w:rsidRDefault="0034185F" w:rsidP="78107245">
      <w:pPr>
        <w:snapToGrid w:val="0"/>
        <w:spacing w:line="0" w:lineRule="atLeast"/>
        <w:ind w:firstLineChars="200" w:firstLine="440"/>
        <w:jc w:val="both"/>
        <w:rPr>
          <w:rFonts w:ascii="微軟正黑體" w:eastAsia="微軟正黑體" w:hAnsi="微軟正黑體" w:cs="Arial"/>
          <w:color w:val="595959" w:themeColor="text1" w:themeTint="A6"/>
          <w:sz w:val="22"/>
          <w:szCs w:val="22"/>
          <w:lang w:val="en-US" w:eastAsia="zh-TW"/>
        </w:rPr>
      </w:pPr>
      <w:r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此</w:t>
      </w:r>
      <w:r w:rsidR="00146DD7"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調查將企業的ESG績效納入考量，使許多企業在傳統營收排名中脫穎而出</w:t>
      </w:r>
      <w:r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。而</w:t>
      </w:r>
      <w:r w:rsidR="00146DD7"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台灣科技業的出色表現，進一步</w:t>
      </w:r>
      <w:r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突顯</w:t>
      </w:r>
      <w:r w:rsidR="00146DD7"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其成長潛力。</w:t>
      </w:r>
      <w:r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CRIF亞洲區總經理Simone Lovati表示：「</w:t>
      </w:r>
      <w:r w:rsidR="7747D295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作為亞洲領先的商業資訊服務提供商，CRIF持續在永續上</w:t>
      </w:r>
      <w:r w:rsidR="500383EC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附諸努力</w:t>
      </w:r>
      <w:r w:rsidR="7747D295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。</w:t>
      </w:r>
      <w:r w:rsidR="66C02B94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未來CRIF也</w:t>
      </w:r>
      <w:r w:rsidR="7747D295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將持續關注亞洲企業的ESG發展趨勢，並提供最專業的服務，協助企業在激烈的市場競爭中脫穎而出。</w:t>
      </w:r>
      <w:r w:rsidR="5FA431CF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期望能持續攜手</w:t>
      </w:r>
      <w:r w:rsidR="7747D295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企業，共</w:t>
      </w:r>
      <w:r w:rsidR="10AFB198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創</w:t>
      </w:r>
      <w:r w:rsidR="7747D295" w:rsidRPr="78107245">
        <w:rPr>
          <w:rFonts w:ascii="微軟正黑體" w:eastAsia="微軟正黑體" w:hAnsi="微軟正黑體" w:cs="微軟正黑體"/>
          <w:sz w:val="22"/>
          <w:szCs w:val="22"/>
          <w:lang w:eastAsia="zh-TW"/>
        </w:rPr>
        <w:t>更永續的亞洲。</w:t>
      </w:r>
      <w:r w:rsidRPr="78107245">
        <w:rPr>
          <w:rFonts w:ascii="微軟正黑體" w:eastAsia="微軟正黑體" w:hAnsi="微軟正黑體" w:cs="Arial"/>
          <w:sz w:val="22"/>
          <w:szCs w:val="22"/>
          <w:lang w:val="en-US" w:eastAsia="zh-TW"/>
        </w:rPr>
        <w:t>」</w:t>
      </w:r>
    </w:p>
    <w:p w14:paraId="4BFFF1A0" w14:textId="4F6AD9BC" w:rsidR="78107245" w:rsidRDefault="78107245" w:rsidP="78107245">
      <w:pPr>
        <w:spacing w:beforeLines="100" w:before="240" w:line="0" w:lineRule="atLeast"/>
        <w:contextualSpacing/>
        <w:jc w:val="both"/>
        <w:rPr>
          <w:rFonts w:ascii="Arial" w:eastAsia="微軟正黑體" w:hAnsi="Arial" w:cs="Arial"/>
          <w:b/>
          <w:bCs/>
          <w:sz w:val="20"/>
          <w:szCs w:val="20"/>
          <w:lang w:eastAsia="zh-TW"/>
        </w:rPr>
      </w:pPr>
    </w:p>
    <w:p w14:paraId="4B1A637A" w14:textId="77777777" w:rsidR="00174873" w:rsidRPr="008F2C86" w:rsidRDefault="00174873" w:rsidP="3CF6B89C">
      <w:pPr>
        <w:spacing w:beforeLines="100" w:before="240" w:line="0" w:lineRule="atLeast"/>
        <w:contextualSpacing/>
        <w:jc w:val="both"/>
        <w:rPr>
          <w:rFonts w:ascii="Arial" w:eastAsia="微軟正黑體" w:hAnsi="Arial" w:cs="Arial"/>
          <w:b/>
          <w:bCs/>
          <w:sz w:val="20"/>
          <w:szCs w:val="20"/>
          <w:lang w:eastAsia="zh-TW"/>
        </w:rPr>
      </w:pPr>
      <w:r w:rsidRPr="008F2C86">
        <w:rPr>
          <w:rFonts w:ascii="Arial" w:eastAsia="微軟正黑體" w:hAnsi="Arial" w:cs="Arial"/>
          <w:b/>
          <w:bCs/>
          <w:sz w:val="20"/>
          <w:szCs w:val="20"/>
          <w:lang w:eastAsia="zh-TW"/>
        </w:rPr>
        <w:t>【媒體聯絡人】</w:t>
      </w:r>
    </w:p>
    <w:tbl>
      <w:tblPr>
        <w:tblStyle w:val="a8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74873" w:rsidRPr="008F2C86" w14:paraId="6229437D" w14:textId="77777777" w:rsidTr="3CF6B89C">
        <w:tc>
          <w:tcPr>
            <w:tcW w:w="9356" w:type="dxa"/>
            <w:gridSpan w:val="4"/>
            <w:vAlign w:val="center"/>
          </w:tcPr>
          <w:p w14:paraId="4E670B4C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Style w:val="a7"/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經湛公關</w:t>
            </w:r>
          </w:p>
        </w:tc>
      </w:tr>
      <w:tr w:rsidR="002C7616" w:rsidRPr="008F2C86" w14:paraId="64A3F0AC" w14:textId="77777777" w:rsidTr="3CF6B89C">
        <w:tc>
          <w:tcPr>
            <w:tcW w:w="2127" w:type="dxa"/>
          </w:tcPr>
          <w:p w14:paraId="640F0D4A" w14:textId="2A0E0538" w:rsidR="002C7616" w:rsidRPr="008F2C86" w:rsidRDefault="7699BC05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韋羿伶</w:t>
            </w:r>
            <w:r w:rsidR="26604903" w:rsidRPr="008F2C86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10AB6881" w:rsidRPr="008F2C86">
              <w:rPr>
                <w:rFonts w:ascii="Arial" w:eastAsia="微軟正黑體" w:hAnsi="Arial" w:cs="Arial"/>
                <w:sz w:val="20"/>
                <w:szCs w:val="20"/>
              </w:rPr>
              <w:t>Eileen</w:t>
            </w:r>
          </w:p>
        </w:tc>
        <w:tc>
          <w:tcPr>
            <w:tcW w:w="2551" w:type="dxa"/>
          </w:tcPr>
          <w:p w14:paraId="307DCBE4" w14:textId="635C6DC6" w:rsidR="002C7616" w:rsidRPr="008F2C86" w:rsidRDefault="2660490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（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02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）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7718-6666#6</w:t>
            </w:r>
            <w:r w:rsidR="2778D162" w:rsidRPr="008F2C86">
              <w:rPr>
                <w:rFonts w:ascii="Arial" w:eastAsia="微軟正黑體" w:hAnsi="Arial" w:cs="Arial"/>
                <w:sz w:val="20"/>
                <w:szCs w:val="20"/>
              </w:rPr>
              <w:t>21</w:t>
            </w:r>
          </w:p>
        </w:tc>
        <w:tc>
          <w:tcPr>
            <w:tcW w:w="1985" w:type="dxa"/>
          </w:tcPr>
          <w:p w14:paraId="6503B4E8" w14:textId="700000E0" w:rsidR="002C7616" w:rsidRPr="008F2C86" w:rsidRDefault="2660490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09</w:t>
            </w:r>
            <w:r w:rsidR="299BCBE9" w:rsidRPr="008F2C86">
              <w:rPr>
                <w:rFonts w:ascii="Arial" w:eastAsia="微軟正黑體" w:hAnsi="Arial" w:cs="Arial"/>
                <w:sz w:val="20"/>
                <w:szCs w:val="20"/>
              </w:rPr>
              <w:t>21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-</w:t>
            </w:r>
            <w:r w:rsidR="3063E9C7" w:rsidRPr="008F2C86">
              <w:rPr>
                <w:rFonts w:ascii="Arial" w:eastAsia="微軟正黑體" w:hAnsi="Arial" w:cs="Arial"/>
                <w:sz w:val="20"/>
                <w:szCs w:val="20"/>
              </w:rPr>
              <w:t>603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-</w:t>
            </w:r>
            <w:r w:rsidR="55C7CA2D" w:rsidRPr="008F2C86">
              <w:rPr>
                <w:rFonts w:ascii="Arial" w:eastAsia="微軟正黑體" w:hAnsi="Arial" w:cs="Arial"/>
                <w:sz w:val="20"/>
                <w:szCs w:val="20"/>
              </w:rPr>
              <w:t>406</w:t>
            </w:r>
          </w:p>
        </w:tc>
        <w:tc>
          <w:tcPr>
            <w:tcW w:w="2693" w:type="dxa"/>
          </w:tcPr>
          <w:p w14:paraId="5A400245" w14:textId="5872D4BF" w:rsidR="002C7616" w:rsidRPr="008F2C86" w:rsidRDefault="00000000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hyperlink r:id="rId11">
              <w:r w:rsidR="2F557AE9" w:rsidRPr="008F2C86">
                <w:rPr>
                  <w:rStyle w:val="a7"/>
                  <w:rFonts w:ascii="Arial" w:eastAsia="微軟正黑體" w:hAnsi="Arial" w:cs="Arial"/>
                  <w:sz w:val="20"/>
                  <w:szCs w:val="20"/>
                </w:rPr>
                <w:t>eileen@</w:t>
              </w:r>
              <w:r w:rsidR="26604903" w:rsidRPr="008F2C86">
                <w:rPr>
                  <w:rStyle w:val="a7"/>
                  <w:rFonts w:ascii="Arial" w:eastAsia="微軟正黑體" w:hAnsi="Arial" w:cs="Arial"/>
                  <w:sz w:val="20"/>
                  <w:szCs w:val="20"/>
                </w:rPr>
                <w:t>clavis.com.tw</w:t>
              </w:r>
            </w:hyperlink>
          </w:p>
        </w:tc>
      </w:tr>
      <w:tr w:rsidR="007455DA" w:rsidRPr="008F2C86" w14:paraId="4438D4C0" w14:textId="77777777" w:rsidTr="3CF6B89C">
        <w:tc>
          <w:tcPr>
            <w:tcW w:w="2127" w:type="dxa"/>
          </w:tcPr>
          <w:p w14:paraId="0054EE00" w14:textId="77FC58D7" w:rsidR="007455DA" w:rsidRPr="008F2C86" w:rsidRDefault="2660490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陳柔杄</w:t>
            </w:r>
            <w:r w:rsidR="13E69512" w:rsidRPr="008F2C86">
              <w:rPr>
                <w:rFonts w:ascii="Arial" w:eastAsia="微軟正黑體" w:hAnsi="Arial" w:cs="Arial"/>
                <w:sz w:val="20"/>
                <w:szCs w:val="20"/>
              </w:rPr>
              <w:t>Grace</w:t>
            </w:r>
          </w:p>
        </w:tc>
        <w:tc>
          <w:tcPr>
            <w:tcW w:w="2551" w:type="dxa"/>
          </w:tcPr>
          <w:p w14:paraId="553B1E9C" w14:textId="053324F9" w:rsidR="007455DA" w:rsidRPr="008F2C86" w:rsidRDefault="26604903" w:rsidP="3CF6B89C">
            <w:pPr>
              <w:tabs>
                <w:tab w:val="right" w:pos="2335"/>
              </w:tabs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（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02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）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7718-6666#252</w:t>
            </w:r>
          </w:p>
        </w:tc>
        <w:tc>
          <w:tcPr>
            <w:tcW w:w="1985" w:type="dxa"/>
          </w:tcPr>
          <w:p w14:paraId="581231BF" w14:textId="26AE3065" w:rsidR="007455DA" w:rsidRPr="008F2C86" w:rsidRDefault="2660490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0972-860-510</w:t>
            </w:r>
          </w:p>
        </w:tc>
        <w:tc>
          <w:tcPr>
            <w:tcW w:w="2693" w:type="dxa"/>
          </w:tcPr>
          <w:p w14:paraId="4D0B43E7" w14:textId="3D600EE5" w:rsidR="007455DA" w:rsidRPr="008F2C86" w:rsidRDefault="26604903" w:rsidP="3CF6B89C">
            <w:pPr>
              <w:spacing w:beforeLines="100" w:before="240" w:line="0" w:lineRule="atLeast"/>
              <w:contextualSpacing/>
              <w:jc w:val="both"/>
              <w:rPr>
                <w:rStyle w:val="a7"/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Style w:val="a7"/>
                <w:rFonts w:ascii="Arial" w:eastAsia="微軟正黑體" w:hAnsi="Arial" w:cs="Arial"/>
                <w:sz w:val="20"/>
                <w:szCs w:val="20"/>
              </w:rPr>
              <w:t>grace@clavis.com.tw</w:t>
            </w:r>
          </w:p>
        </w:tc>
      </w:tr>
      <w:tr w:rsidR="00174873" w:rsidRPr="008F2C86" w14:paraId="168FE59D" w14:textId="77777777" w:rsidTr="3CF6B89C">
        <w:trPr>
          <w:trHeight w:val="365"/>
        </w:trPr>
        <w:tc>
          <w:tcPr>
            <w:tcW w:w="9356" w:type="dxa"/>
            <w:gridSpan w:val="4"/>
            <w:vAlign w:val="center"/>
            <w:hideMark/>
          </w:tcPr>
          <w:p w14:paraId="59D33472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CRIF</w:t>
            </w:r>
          </w:p>
        </w:tc>
      </w:tr>
      <w:tr w:rsidR="00174873" w:rsidRPr="008F2C86" w14:paraId="40B24C42" w14:textId="77777777" w:rsidTr="3CF6B89C">
        <w:tc>
          <w:tcPr>
            <w:tcW w:w="2127" w:type="dxa"/>
            <w:vAlign w:val="center"/>
            <w:hideMark/>
          </w:tcPr>
          <w:p w14:paraId="2968769A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lastRenderedPageBreak/>
              <w:t>林耿弘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 xml:space="preserve"> Alex</w:t>
            </w:r>
          </w:p>
        </w:tc>
        <w:tc>
          <w:tcPr>
            <w:tcW w:w="2551" w:type="dxa"/>
            <w:vAlign w:val="center"/>
            <w:hideMark/>
          </w:tcPr>
          <w:p w14:paraId="279ABF20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（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02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）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8768-3266#764</w:t>
            </w:r>
          </w:p>
        </w:tc>
        <w:tc>
          <w:tcPr>
            <w:tcW w:w="1985" w:type="dxa"/>
            <w:vAlign w:val="center"/>
            <w:hideMark/>
          </w:tcPr>
          <w:p w14:paraId="76A2E58B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0936-079-338</w:t>
            </w:r>
          </w:p>
        </w:tc>
        <w:tc>
          <w:tcPr>
            <w:tcW w:w="2693" w:type="dxa"/>
            <w:vAlign w:val="center"/>
            <w:hideMark/>
          </w:tcPr>
          <w:p w14:paraId="624D0B2B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Style w:val="a7"/>
                <w:rFonts w:ascii="Arial" w:eastAsia="微軟正黑體" w:hAnsi="Arial" w:cs="Arial"/>
                <w:sz w:val="20"/>
                <w:szCs w:val="20"/>
              </w:rPr>
              <w:t>A.Lin@crif.com</w:t>
            </w:r>
          </w:p>
        </w:tc>
      </w:tr>
      <w:tr w:rsidR="00174873" w:rsidRPr="008F2C86" w14:paraId="5F522F62" w14:textId="77777777" w:rsidTr="3CF6B89C">
        <w:trPr>
          <w:trHeight w:val="351"/>
        </w:trPr>
        <w:tc>
          <w:tcPr>
            <w:tcW w:w="2127" w:type="dxa"/>
            <w:vAlign w:val="center"/>
          </w:tcPr>
          <w:p w14:paraId="1AFC317B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簡靜雅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 xml:space="preserve"> Adrienne  </w:t>
            </w:r>
          </w:p>
        </w:tc>
        <w:tc>
          <w:tcPr>
            <w:tcW w:w="2551" w:type="dxa"/>
            <w:vAlign w:val="center"/>
          </w:tcPr>
          <w:p w14:paraId="5802E93D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（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02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）</w:t>
            </w: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8768-3266#724</w:t>
            </w:r>
          </w:p>
        </w:tc>
        <w:tc>
          <w:tcPr>
            <w:tcW w:w="1985" w:type="dxa"/>
            <w:vAlign w:val="center"/>
          </w:tcPr>
          <w:p w14:paraId="02BAB3CA" w14:textId="77777777" w:rsidR="00174873" w:rsidRPr="008F2C86" w:rsidRDefault="00174873" w:rsidP="3CF6B89C">
            <w:pPr>
              <w:spacing w:beforeLines="100" w:before="240" w:line="0" w:lineRule="atLeas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8F2C86">
              <w:rPr>
                <w:rFonts w:ascii="Arial" w:eastAsia="微軟正黑體" w:hAnsi="Arial" w:cs="Arial"/>
                <w:sz w:val="20"/>
                <w:szCs w:val="20"/>
              </w:rPr>
              <w:t>0917-184-393</w:t>
            </w:r>
          </w:p>
        </w:tc>
        <w:tc>
          <w:tcPr>
            <w:tcW w:w="2693" w:type="dxa"/>
            <w:vAlign w:val="center"/>
          </w:tcPr>
          <w:p w14:paraId="4F8FEBB4" w14:textId="77777777" w:rsidR="00174873" w:rsidRPr="008F2C86" w:rsidRDefault="00000000" w:rsidP="3CF6B89C">
            <w:pPr>
              <w:spacing w:beforeLines="100" w:before="240" w:line="0" w:lineRule="atLeast"/>
              <w:contextualSpacing/>
              <w:jc w:val="both"/>
              <w:rPr>
                <w:rStyle w:val="a7"/>
                <w:rFonts w:ascii="Arial" w:eastAsia="微軟正黑體" w:hAnsi="Arial" w:cs="Arial"/>
                <w:sz w:val="20"/>
                <w:szCs w:val="20"/>
              </w:rPr>
            </w:pPr>
            <w:hyperlink r:id="rId12">
              <w:r w:rsidR="00174873" w:rsidRPr="008F2C86">
                <w:rPr>
                  <w:rStyle w:val="a7"/>
                  <w:rFonts w:ascii="Arial" w:eastAsia="微軟正黑體" w:hAnsi="Arial" w:cs="Arial"/>
                  <w:sz w:val="20"/>
                  <w:szCs w:val="20"/>
                </w:rPr>
                <w:t>A.Chien@crif.com</w:t>
              </w:r>
            </w:hyperlink>
          </w:p>
        </w:tc>
      </w:tr>
    </w:tbl>
    <w:p w14:paraId="7E66CD05" w14:textId="3DECF56A" w:rsidR="008E1422" w:rsidRDefault="008E1422" w:rsidP="00817626">
      <w:pPr>
        <w:spacing w:line="0" w:lineRule="atLeast"/>
        <w:jc w:val="center"/>
        <w:rPr>
          <w:rFonts w:ascii="Arial" w:eastAsia="微軟正黑體" w:hAnsi="Arial" w:cs="Arial"/>
          <w:b/>
          <w:bCs/>
          <w:lang w:eastAsia="zh-TW"/>
        </w:rPr>
      </w:pPr>
    </w:p>
    <w:p w14:paraId="00E13131" w14:textId="756D9C6E" w:rsidR="001742C6" w:rsidRDefault="001742C6" w:rsidP="00101774">
      <w:pPr>
        <w:spacing w:line="0" w:lineRule="atLeast"/>
        <w:rPr>
          <w:rFonts w:ascii="Arial" w:eastAsia="微軟正黑體" w:hAnsi="Arial" w:cs="Arial"/>
          <w:b/>
          <w:bCs/>
          <w:lang w:eastAsia="zh-TW"/>
        </w:rPr>
      </w:pPr>
    </w:p>
    <w:p w14:paraId="2C476A0C" w14:textId="7D0ADC6A" w:rsidR="001742C6" w:rsidRDefault="00101774" w:rsidP="00817626">
      <w:pPr>
        <w:spacing w:line="0" w:lineRule="atLeast"/>
        <w:jc w:val="center"/>
        <w:rPr>
          <w:rFonts w:ascii="Arial" w:eastAsia="微軟正黑體" w:hAnsi="Arial" w:cs="Arial"/>
          <w:b/>
          <w:bCs/>
          <w:lang w:eastAsia="zh-TW"/>
        </w:rPr>
      </w:pPr>
      <w:r>
        <w:rPr>
          <w:rFonts w:ascii="Arial" w:eastAsia="微軟正黑體" w:hAnsi="Arial" w:cs="Arial"/>
          <w:b/>
          <w:bCs/>
          <w:noProof/>
          <w:lang w:eastAsia="zh-TW"/>
        </w:rPr>
        <w:drawing>
          <wp:inline distT="0" distB="0" distL="0" distR="0" wp14:anchorId="24B6BC0E" wp14:editId="65B0F710">
            <wp:extent cx="6198235" cy="2933114"/>
            <wp:effectExtent l="0" t="0" r="0" b="635"/>
            <wp:docPr id="1049010870" name="圖片 6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10870" name="圖片 6" descr="一張含有 文字, 螢幕擷取畫面, 數字, 軟體 的圖片&#10;&#10;自動產生的描述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871"/>
                    <a:stretch/>
                  </pic:blipFill>
                  <pic:spPr bwMode="auto">
                    <a:xfrm>
                      <a:off x="0" y="0"/>
                      <a:ext cx="6213888" cy="294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5E15" w14:textId="3786E31C" w:rsidR="001742C6" w:rsidRDefault="00101774" w:rsidP="00101774">
      <w:pPr>
        <w:spacing w:line="0" w:lineRule="atLeast"/>
        <w:jc w:val="center"/>
        <w:rPr>
          <w:rFonts w:ascii="Arial" w:eastAsia="微軟正黑體" w:hAnsi="Arial" w:cs="Arial"/>
          <w:b/>
          <w:bCs/>
          <w:lang w:eastAsia="zh-TW"/>
        </w:rPr>
      </w:pPr>
      <w:r>
        <w:rPr>
          <w:rFonts w:ascii="Arial" w:eastAsia="微軟正黑體" w:hAnsi="Arial" w:cs="Arial" w:hint="eastAsia"/>
          <w:b/>
          <w:bCs/>
          <w:noProof/>
          <w:lang w:eastAsia="zh-TW"/>
        </w:rPr>
        <w:drawing>
          <wp:inline distT="0" distB="0" distL="0" distR="0" wp14:anchorId="0EBD9CA8" wp14:editId="198FF61E">
            <wp:extent cx="6188148" cy="2326836"/>
            <wp:effectExtent l="0" t="0" r="3175" b="0"/>
            <wp:docPr id="1164919886" name="圖片 7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19886" name="圖片 7" descr="一張含有 文字, 螢幕擷取畫面, 數字, 字型 的圖片&#10;&#10;自動產生的描述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b="15802"/>
                    <a:stretch/>
                  </pic:blipFill>
                  <pic:spPr bwMode="auto">
                    <a:xfrm>
                      <a:off x="0" y="0"/>
                      <a:ext cx="6200289" cy="233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微軟正黑體" w:hAnsi="Arial" w:cs="Arial" w:hint="eastAsia"/>
          <w:b/>
          <w:bCs/>
          <w:noProof/>
          <w:lang w:eastAsia="zh-TW"/>
        </w:rPr>
        <w:drawing>
          <wp:inline distT="0" distB="0" distL="0" distR="0" wp14:anchorId="4CC37D64" wp14:editId="733A4659">
            <wp:extent cx="6198781" cy="2871874"/>
            <wp:effectExtent l="0" t="0" r="0" b="5080"/>
            <wp:docPr id="597431356" name="圖片 8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31356" name="圖片 8" descr="一張含有 文字, 螢幕擷取畫面, 數字, 字型 的圖片&#10;&#10;自動產生的描述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4"/>
                    <a:stretch/>
                  </pic:blipFill>
                  <pic:spPr bwMode="auto">
                    <a:xfrm>
                      <a:off x="0" y="0"/>
                      <a:ext cx="6213888" cy="287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1E90" w14:textId="1EACF175" w:rsidR="001742C6" w:rsidRDefault="00101774" w:rsidP="00817626">
      <w:pPr>
        <w:spacing w:line="0" w:lineRule="atLeast"/>
        <w:jc w:val="center"/>
        <w:rPr>
          <w:rFonts w:ascii="Arial" w:eastAsia="微軟正黑體" w:hAnsi="Arial" w:cs="Arial"/>
          <w:b/>
          <w:bCs/>
          <w:lang w:eastAsia="zh-TW"/>
        </w:rPr>
      </w:pPr>
      <w:r>
        <w:rPr>
          <w:rFonts w:ascii="Arial" w:eastAsia="微軟正黑體" w:hAnsi="Arial" w:cs="Arial"/>
          <w:b/>
          <w:bCs/>
          <w:noProof/>
          <w:lang w:eastAsia="zh-TW"/>
        </w:rPr>
        <w:lastRenderedPageBreak/>
        <w:drawing>
          <wp:inline distT="0" distB="0" distL="0" distR="0" wp14:anchorId="6BB7E440" wp14:editId="7EF13550">
            <wp:extent cx="6645910" cy="3130061"/>
            <wp:effectExtent l="0" t="0" r="2540" b="0"/>
            <wp:docPr id="125500498" name="圖片 4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0498" name="圖片 4" descr="一張含有 文字, 螢幕擷取畫面, 數字, 字型 的圖片&#10;&#10;自動產生的描述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9"/>
                    <a:stretch/>
                  </pic:blipFill>
                  <pic:spPr bwMode="auto">
                    <a:xfrm>
                      <a:off x="0" y="0"/>
                      <a:ext cx="6645910" cy="313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650E0" w14:textId="3ADFA198" w:rsidR="001742C6" w:rsidRDefault="00101774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  <w:r>
        <w:rPr>
          <w:rFonts w:ascii="微軟正黑體" w:eastAsia="微軟正黑體" w:hAnsi="微軟正黑體" w:cs="Arial"/>
          <w:b/>
          <w:bCs/>
          <w:noProof/>
          <w:sz w:val="20"/>
          <w:szCs w:val="20"/>
          <w:lang w:eastAsia="zh-TW"/>
        </w:rPr>
        <w:drawing>
          <wp:inline distT="0" distB="0" distL="0" distR="0" wp14:anchorId="304720D5" wp14:editId="6931A9E6">
            <wp:extent cx="6644640" cy="2504049"/>
            <wp:effectExtent l="0" t="0" r="3810" b="0"/>
            <wp:docPr id="1972050522" name="圖片 5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50522" name="圖片 5" descr="一張含有 文字, 螢幕擷取畫面, 數字, 軟體 的圖片&#10;&#10;自動產生的描述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1" b="15691"/>
                    <a:stretch/>
                  </pic:blipFill>
                  <pic:spPr bwMode="auto">
                    <a:xfrm>
                      <a:off x="0" y="0"/>
                      <a:ext cx="6645910" cy="250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0AB7D" w14:textId="5CA474E0" w:rsidR="003E539E" w:rsidRDefault="00101774" w:rsidP="003E539E">
      <w:pPr>
        <w:snapToGrid w:val="0"/>
        <w:spacing w:line="0" w:lineRule="atLeast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  <w:r>
        <w:rPr>
          <w:rFonts w:ascii="微軟正黑體" w:eastAsia="微軟正黑體" w:hAnsi="微軟正黑體" w:cs="Arial"/>
          <w:b/>
          <w:bCs/>
          <w:noProof/>
          <w:sz w:val="20"/>
          <w:szCs w:val="20"/>
          <w:lang w:eastAsia="zh-TW"/>
        </w:rPr>
        <w:drawing>
          <wp:inline distT="0" distB="0" distL="0" distR="0" wp14:anchorId="2C24A23F" wp14:editId="2183D435">
            <wp:extent cx="6644854" cy="3076819"/>
            <wp:effectExtent l="0" t="0" r="3810" b="9525"/>
            <wp:docPr id="119570432" name="圖片 9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0432" name="圖片 9" descr="一張含有 文字, 螢幕擷取畫面, 數字, 字型 的圖片&#10;&#10;自動產生的描述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0"/>
                    <a:stretch/>
                  </pic:blipFill>
                  <pic:spPr bwMode="auto">
                    <a:xfrm>
                      <a:off x="0" y="0"/>
                      <a:ext cx="6645910" cy="307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BD158" w14:textId="77777777" w:rsidR="003E539E" w:rsidRDefault="003E539E" w:rsidP="003E539E">
      <w:pPr>
        <w:snapToGrid w:val="0"/>
        <w:spacing w:line="0" w:lineRule="atLeast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7D220F48" w14:textId="545EA493" w:rsidR="003E539E" w:rsidRDefault="00101774" w:rsidP="003E539E">
      <w:pPr>
        <w:snapToGrid w:val="0"/>
        <w:spacing w:line="0" w:lineRule="atLeast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  <w:r>
        <w:rPr>
          <w:rFonts w:ascii="微軟正黑體" w:eastAsia="微軟正黑體" w:hAnsi="微軟正黑體" w:cs="Arial"/>
          <w:b/>
          <w:bCs/>
          <w:noProof/>
          <w:sz w:val="20"/>
          <w:szCs w:val="20"/>
          <w:lang w:eastAsia="zh-TW"/>
        </w:rPr>
        <w:lastRenderedPageBreak/>
        <w:drawing>
          <wp:inline distT="0" distB="0" distL="0" distR="0" wp14:anchorId="4DDC89D9" wp14:editId="740AAF58">
            <wp:extent cx="6645910" cy="3738245"/>
            <wp:effectExtent l="0" t="0" r="2540" b="0"/>
            <wp:docPr id="378058432" name="圖片 10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58432" name="圖片 10" descr="一張含有 文字, 螢幕擷取畫面, 數字, 字型 的圖片&#10;&#10;自動產生的描述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8475" w14:textId="77777777" w:rsidR="00A121FC" w:rsidRDefault="00A121FC" w:rsidP="003E539E">
      <w:pPr>
        <w:snapToGrid w:val="0"/>
        <w:spacing w:line="0" w:lineRule="atLeast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7FB9EB13" w14:textId="77777777" w:rsidR="00A121FC" w:rsidRDefault="00A121FC" w:rsidP="003E539E">
      <w:pPr>
        <w:snapToGrid w:val="0"/>
        <w:spacing w:line="0" w:lineRule="atLeast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72C1D125" w14:textId="330CBB1D" w:rsidR="001742C6" w:rsidRDefault="001742C6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  <w:r>
        <w:rPr>
          <w:rFonts w:ascii="微軟正黑體" w:eastAsia="微軟正黑體" w:hAnsi="微軟正黑體" w:cs="Arial" w:hint="eastAsia"/>
          <w:b/>
          <w:bCs/>
          <w:noProof/>
          <w:sz w:val="20"/>
          <w:szCs w:val="20"/>
          <w:lang w:eastAsia="zh-TW"/>
        </w:rPr>
        <w:drawing>
          <wp:inline distT="0" distB="0" distL="0" distR="0" wp14:anchorId="0A73105E" wp14:editId="4B0CC358">
            <wp:extent cx="6645910" cy="3738245"/>
            <wp:effectExtent l="0" t="0" r="2540" b="0"/>
            <wp:docPr id="1560692744" name="圖片 9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92744" name="圖片 9" descr="一張含有 文字, 螢幕擷取畫面, 字型, 數字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29E5" w14:textId="77777777" w:rsidR="003E539E" w:rsidRDefault="003E539E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3FA3E40B" w14:textId="77777777" w:rsidR="003E539E" w:rsidRDefault="003E539E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0D9AA60E" w14:textId="5893A329" w:rsidR="003E539E" w:rsidRDefault="003E539E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  <w:r>
        <w:rPr>
          <w:rFonts w:ascii="微軟正黑體" w:eastAsia="微軟正黑體" w:hAnsi="微軟正黑體" w:cs="Arial" w:hint="eastAsia"/>
          <w:b/>
          <w:bCs/>
          <w:noProof/>
          <w:sz w:val="20"/>
          <w:szCs w:val="20"/>
          <w:lang w:eastAsia="zh-TW"/>
        </w:rPr>
        <w:lastRenderedPageBreak/>
        <w:drawing>
          <wp:inline distT="0" distB="0" distL="0" distR="0" wp14:anchorId="32E75056" wp14:editId="07411489">
            <wp:extent cx="6645910" cy="3738245"/>
            <wp:effectExtent l="0" t="0" r="2540" b="0"/>
            <wp:docPr id="945550372" name="圖片 1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50372" name="圖片 11" descr="一張含有 文字, 螢幕擷取畫面, 數字, 字型 的圖片&#10;&#10;自動產生的描述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D578" w14:textId="77777777" w:rsidR="003E539E" w:rsidRDefault="003E539E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228C66E4" w14:textId="77777777" w:rsidR="003E539E" w:rsidRDefault="003E539E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</w:p>
    <w:p w14:paraId="56ECE0D6" w14:textId="67BAD8E7" w:rsidR="003E539E" w:rsidRDefault="003E539E" w:rsidP="007A106E">
      <w:pPr>
        <w:snapToGrid w:val="0"/>
        <w:spacing w:line="0" w:lineRule="atLeast"/>
        <w:jc w:val="center"/>
        <w:rPr>
          <w:rFonts w:ascii="微軟正黑體" w:eastAsia="微軟正黑體" w:hAnsi="微軟正黑體" w:cs="Arial"/>
          <w:b/>
          <w:bCs/>
          <w:sz w:val="20"/>
          <w:szCs w:val="20"/>
          <w:lang w:eastAsia="zh-TW"/>
        </w:rPr>
      </w:pPr>
      <w:r>
        <w:rPr>
          <w:rFonts w:ascii="微軟正黑體" w:eastAsia="微軟正黑體" w:hAnsi="微軟正黑體" w:cs="Arial" w:hint="eastAsia"/>
          <w:b/>
          <w:bCs/>
          <w:noProof/>
          <w:sz w:val="20"/>
          <w:szCs w:val="20"/>
          <w:lang w:eastAsia="zh-TW"/>
        </w:rPr>
        <w:drawing>
          <wp:inline distT="0" distB="0" distL="0" distR="0" wp14:anchorId="061FF3CF" wp14:editId="7DDA303D">
            <wp:extent cx="6645910" cy="3738245"/>
            <wp:effectExtent l="0" t="0" r="2540" b="0"/>
            <wp:docPr id="888237308" name="圖片 12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37308" name="圖片 12" descr="一張含有 文字, 螢幕擷取畫面, 數字, 軟體 的圖片&#10;&#10;自動產生的描述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39E" w:rsidSect="00D01E8C">
      <w:headerReference w:type="default" r:id="rId23"/>
      <w:footerReference w:type="default" r:id="rId24"/>
      <w:pgSz w:w="11906" w:h="16838"/>
      <w:pgMar w:top="720" w:right="720" w:bottom="720" w:left="720" w:header="4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049B0" w14:textId="77777777" w:rsidR="00F776ED" w:rsidRDefault="00F776ED" w:rsidP="004331FC">
      <w:r>
        <w:separator/>
      </w:r>
    </w:p>
  </w:endnote>
  <w:endnote w:type="continuationSeparator" w:id="0">
    <w:p w14:paraId="58DECF66" w14:textId="77777777" w:rsidR="00F776ED" w:rsidRDefault="00F776ED" w:rsidP="004331FC">
      <w:r>
        <w:continuationSeparator/>
      </w:r>
    </w:p>
  </w:endnote>
  <w:endnote w:type="continuationNotice" w:id="1">
    <w:p w14:paraId="58764104" w14:textId="77777777" w:rsidR="00F776ED" w:rsidRDefault="00F776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466E9" w14:textId="77777777" w:rsidR="00321A15" w:rsidRPr="006F391F" w:rsidRDefault="00321A15" w:rsidP="00321A15">
    <w:pPr>
      <w:pStyle w:val="a5"/>
      <w:tabs>
        <w:tab w:val="clear" w:pos="4513"/>
        <w:tab w:val="left" w:pos="3402"/>
      </w:tabs>
      <w:ind w:left="3799" w:rightChars="50" w:right="120"/>
      <w:jc w:val="right"/>
      <w:rPr>
        <w:rStyle w:val="A20"/>
        <w:rFonts w:cs="Times New Roman (Body CS)"/>
      </w:rPr>
    </w:pPr>
    <w:r w:rsidRPr="006C5B81">
      <w:rPr>
        <w:rFonts w:ascii="Arial" w:hAnsi="Arial"/>
        <w:b/>
        <w:spacing w:val="-4"/>
        <w:sz w:val="15"/>
        <w:lang w:val="en-US"/>
      </w:rPr>
      <w:t>China Credit Information Service Ltd</w:t>
    </w:r>
    <w:r>
      <w:rPr>
        <w:rFonts w:ascii="Arial" w:hAnsi="Arial"/>
        <w:b/>
        <w:spacing w:val="-4"/>
        <w:sz w:val="15"/>
        <w:lang w:val="en-US"/>
      </w:rPr>
      <w:t>, a CRIF Company</w:t>
    </w:r>
  </w:p>
  <w:p w14:paraId="3FBCB171" w14:textId="77777777" w:rsidR="00321A15" w:rsidRPr="006C5B81" w:rsidRDefault="00000000" w:rsidP="00321A15">
    <w:pPr>
      <w:pStyle w:val="a5"/>
      <w:tabs>
        <w:tab w:val="clear" w:pos="4513"/>
        <w:tab w:val="left" w:pos="3402"/>
      </w:tabs>
      <w:ind w:rightChars="-50" w:right="-120"/>
      <w:rPr>
        <w:rFonts w:cstheme="minorHAnsi"/>
        <w:sz w:val="16"/>
        <w:szCs w:val="16"/>
      </w:rPr>
    </w:pPr>
    <w:hyperlink r:id="rId1" w:history="1">
      <w:r w:rsidR="00321A15" w:rsidRPr="006C5B81">
        <w:rPr>
          <w:rStyle w:val="a7"/>
          <w:rFonts w:ascii="Arial" w:hAnsi="Arial"/>
          <w:color w:val="auto"/>
          <w:spacing w:val="-4"/>
          <w:sz w:val="15"/>
          <w:u w:val="none"/>
        </w:rPr>
        <w:t>www.credit.com.tw</w:t>
      </w:r>
    </w:hyperlink>
    <w:r w:rsidR="00321A15" w:rsidRPr="006C5B81">
      <w:rPr>
        <w:rStyle w:val="A20"/>
        <w:rFonts w:cs="Times New Roman (Body CS)"/>
        <w:color w:val="auto"/>
      </w:rPr>
      <w:t xml:space="preserve"> </w:t>
    </w:r>
    <w:r w:rsidR="00321A15">
      <w:rPr>
        <w:rStyle w:val="A20"/>
        <w:rFonts w:cs="Times New Roman (Body CS)"/>
      </w:rPr>
      <w:t xml:space="preserve">  </w:t>
    </w:r>
    <w:r w:rsidR="00321A15" w:rsidRPr="00E424FE">
      <w:rPr>
        <w:rFonts w:ascii="Arial" w:hAnsi="Arial"/>
        <w:color w:val="003B79"/>
        <w:spacing w:val="-4"/>
        <w:sz w:val="15"/>
        <w:lang w:val="en-US"/>
      </w:rPr>
      <w:t xml:space="preserve"> </w:t>
    </w:r>
    <w:r w:rsidR="00321A15">
      <w:rPr>
        <w:rFonts w:ascii="Arial" w:hAnsi="Arial"/>
        <w:color w:val="003B79"/>
        <w:spacing w:val="-4"/>
        <w:sz w:val="15"/>
        <w:lang w:val="en-US"/>
      </w:rPr>
      <w:t xml:space="preserve">                                             </w:t>
    </w:r>
    <w:r w:rsidR="00321A15" w:rsidRPr="006C5B81">
      <w:rPr>
        <w:rFonts w:ascii="Arial" w:hAnsi="Arial"/>
        <w:spacing w:val="-4"/>
        <w:sz w:val="15"/>
        <w:lang w:val="en-US"/>
      </w:rPr>
      <w:t xml:space="preserve">   </w:t>
    </w:r>
    <w:r w:rsidR="00321A15" w:rsidRPr="006C5B81">
      <w:rPr>
        <w:rFonts w:cstheme="minorHAnsi"/>
        <w:spacing w:val="-4"/>
        <w:sz w:val="16"/>
        <w:szCs w:val="16"/>
        <w:lang w:val="en-US"/>
      </w:rPr>
      <w:t xml:space="preserve">    </w:t>
    </w:r>
    <w:r w:rsidR="00321A15" w:rsidRPr="0017613E">
      <w:rPr>
        <w:rFonts w:cstheme="minorHAnsi"/>
        <w:spacing w:val="-4"/>
        <w:sz w:val="16"/>
        <w:szCs w:val="16"/>
        <w:lang w:val="en-US"/>
      </w:rPr>
      <w:t>13F,No.131, minsheng E. Rd.,Songshan Dist.,Taipei 105 Taiwan</w:t>
    </w:r>
    <w:r w:rsidR="00321A15" w:rsidRPr="006C5B81">
      <w:rPr>
        <w:rFonts w:cstheme="minorHAnsi"/>
        <w:spacing w:val="-4"/>
        <w:sz w:val="16"/>
        <w:szCs w:val="16"/>
        <w:lang w:val="en-US" w:eastAsia="zh-TW"/>
      </w:rPr>
      <w:t xml:space="preserve"> </w:t>
    </w:r>
    <w:r w:rsidR="00321A15" w:rsidRPr="006C5B81">
      <w:rPr>
        <w:rStyle w:val="A20"/>
        <w:rFonts w:cstheme="minorHAnsi"/>
        <w:color w:val="auto"/>
      </w:rPr>
      <w:t xml:space="preserve">| Tel: +886 2 8768-3266 |Email: </w:t>
    </w:r>
    <w:r w:rsidR="00321A15" w:rsidRPr="006C5B81">
      <w:rPr>
        <w:rFonts w:cstheme="minorHAnsi"/>
        <w:spacing w:val="-4"/>
        <w:sz w:val="16"/>
        <w:szCs w:val="16"/>
      </w:rPr>
      <w:t>sales.</w:t>
    </w:r>
    <w:r w:rsidR="00321A15" w:rsidRPr="006C5B81">
      <w:rPr>
        <w:rFonts w:cstheme="minorHAnsi"/>
        <w:spacing w:val="-4"/>
        <w:sz w:val="16"/>
        <w:szCs w:val="16"/>
        <w:lang w:eastAsia="zh-TW"/>
      </w:rPr>
      <w:t>tw</w:t>
    </w:r>
    <w:r w:rsidR="00321A15" w:rsidRPr="006C5B81">
      <w:rPr>
        <w:rFonts w:cstheme="minorHAnsi"/>
        <w:spacing w:val="-4"/>
        <w:sz w:val="16"/>
        <w:szCs w:val="16"/>
      </w:rPr>
      <w:t>@crif.com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92CED" w14:textId="77777777" w:rsidR="00F776ED" w:rsidRDefault="00F776ED" w:rsidP="004331FC">
      <w:r>
        <w:separator/>
      </w:r>
    </w:p>
  </w:footnote>
  <w:footnote w:type="continuationSeparator" w:id="0">
    <w:p w14:paraId="45A21FEE" w14:textId="77777777" w:rsidR="00F776ED" w:rsidRDefault="00F776ED" w:rsidP="004331FC">
      <w:r>
        <w:continuationSeparator/>
      </w:r>
    </w:p>
  </w:footnote>
  <w:footnote w:type="continuationNotice" w:id="1">
    <w:p w14:paraId="2BCE7A0C" w14:textId="77777777" w:rsidR="00F776ED" w:rsidRDefault="00F776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611E" w14:textId="7AAF0C14" w:rsidR="00D01E8C" w:rsidRDefault="00D01E8C" w:rsidP="00D01E8C">
    <w:pPr>
      <w:pStyle w:val="a3"/>
      <w:jc w:val="right"/>
    </w:pPr>
    <w:r>
      <w:rPr>
        <w:noProof/>
        <w:lang w:val="en-US" w:eastAsia="zh-TW"/>
      </w:rPr>
      <w:drawing>
        <wp:inline distT="0" distB="0" distL="0" distR="0" wp14:anchorId="32989813" wp14:editId="286F47B0">
          <wp:extent cx="1029970" cy="46140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268" cy="477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461E17" w14:textId="77777777" w:rsidR="00D01E8C" w:rsidRDefault="00D01E8C" w:rsidP="00D01E8C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E109B"/>
    <w:multiLevelType w:val="hybridMultilevel"/>
    <w:tmpl w:val="8F7020A2"/>
    <w:lvl w:ilvl="0" w:tplc="0409000F">
      <w:start w:val="1"/>
      <w:numFmt w:val="decimal"/>
      <w:lvlText w:val="%1."/>
      <w:lvlJc w:val="left"/>
      <w:pPr>
        <w:ind w:left="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1" w15:restartNumberingAfterBreak="0">
    <w:nsid w:val="4AF148C4"/>
    <w:multiLevelType w:val="hybridMultilevel"/>
    <w:tmpl w:val="14F446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07673763">
    <w:abstractNumId w:val="1"/>
  </w:num>
  <w:num w:numId="2" w16cid:durableId="1102915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IyMzUyNDA2Nrc0sDBS0lEKTi0uzszPAykwrAUAbMSrLSwAAAA="/>
  </w:docVars>
  <w:rsids>
    <w:rsidRoot w:val="004331FC"/>
    <w:rsid w:val="0000138C"/>
    <w:rsid w:val="00001CB8"/>
    <w:rsid w:val="00004133"/>
    <w:rsid w:val="000072F3"/>
    <w:rsid w:val="00010C1D"/>
    <w:rsid w:val="00017BE9"/>
    <w:rsid w:val="00017D5A"/>
    <w:rsid w:val="0002191B"/>
    <w:rsid w:val="00022472"/>
    <w:rsid w:val="00022C1D"/>
    <w:rsid w:val="00022C7E"/>
    <w:rsid w:val="00025B1B"/>
    <w:rsid w:val="000265E2"/>
    <w:rsid w:val="00030B4B"/>
    <w:rsid w:val="00043DA3"/>
    <w:rsid w:val="0004438F"/>
    <w:rsid w:val="000450E9"/>
    <w:rsid w:val="00050CA9"/>
    <w:rsid w:val="00050D2A"/>
    <w:rsid w:val="000519B8"/>
    <w:rsid w:val="0005256B"/>
    <w:rsid w:val="00052877"/>
    <w:rsid w:val="000530AE"/>
    <w:rsid w:val="00053267"/>
    <w:rsid w:val="00055F69"/>
    <w:rsid w:val="00067CE8"/>
    <w:rsid w:val="0008144F"/>
    <w:rsid w:val="0008148D"/>
    <w:rsid w:val="00086794"/>
    <w:rsid w:val="00087D76"/>
    <w:rsid w:val="000936F0"/>
    <w:rsid w:val="00095972"/>
    <w:rsid w:val="00096947"/>
    <w:rsid w:val="00096D9F"/>
    <w:rsid w:val="000976D2"/>
    <w:rsid w:val="000A30F2"/>
    <w:rsid w:val="000A4674"/>
    <w:rsid w:val="000A62E8"/>
    <w:rsid w:val="000B5ED6"/>
    <w:rsid w:val="000B6498"/>
    <w:rsid w:val="000B7D52"/>
    <w:rsid w:val="000C0061"/>
    <w:rsid w:val="000C5118"/>
    <w:rsid w:val="000C61F3"/>
    <w:rsid w:val="000D0733"/>
    <w:rsid w:val="000D24E4"/>
    <w:rsid w:val="000D3038"/>
    <w:rsid w:val="000D67DF"/>
    <w:rsid w:val="000D6932"/>
    <w:rsid w:val="000E2293"/>
    <w:rsid w:val="000E3CA1"/>
    <w:rsid w:val="000E6AA6"/>
    <w:rsid w:val="000F6F22"/>
    <w:rsid w:val="00101774"/>
    <w:rsid w:val="00101A5F"/>
    <w:rsid w:val="00103871"/>
    <w:rsid w:val="00110C2A"/>
    <w:rsid w:val="00110DBF"/>
    <w:rsid w:val="001111EC"/>
    <w:rsid w:val="00111548"/>
    <w:rsid w:val="00112048"/>
    <w:rsid w:val="00115AC8"/>
    <w:rsid w:val="0011641B"/>
    <w:rsid w:val="00117C2B"/>
    <w:rsid w:val="00125BEB"/>
    <w:rsid w:val="001330A2"/>
    <w:rsid w:val="0013409A"/>
    <w:rsid w:val="001347DF"/>
    <w:rsid w:val="001451C3"/>
    <w:rsid w:val="00146DD7"/>
    <w:rsid w:val="001470F8"/>
    <w:rsid w:val="00152207"/>
    <w:rsid w:val="00152C9F"/>
    <w:rsid w:val="00154244"/>
    <w:rsid w:val="001567AA"/>
    <w:rsid w:val="00160806"/>
    <w:rsid w:val="00161058"/>
    <w:rsid w:val="001610AD"/>
    <w:rsid w:val="00165537"/>
    <w:rsid w:val="0017086E"/>
    <w:rsid w:val="001723BC"/>
    <w:rsid w:val="001742C6"/>
    <w:rsid w:val="00174873"/>
    <w:rsid w:val="00175A7E"/>
    <w:rsid w:val="001762B6"/>
    <w:rsid w:val="001770CF"/>
    <w:rsid w:val="00180483"/>
    <w:rsid w:val="00180943"/>
    <w:rsid w:val="001948CD"/>
    <w:rsid w:val="00195E0E"/>
    <w:rsid w:val="001A39C6"/>
    <w:rsid w:val="001B2AD4"/>
    <w:rsid w:val="001B326C"/>
    <w:rsid w:val="001C3CBC"/>
    <w:rsid w:val="001C595B"/>
    <w:rsid w:val="001D0D67"/>
    <w:rsid w:val="001D14E8"/>
    <w:rsid w:val="001D16E1"/>
    <w:rsid w:val="001D1DE3"/>
    <w:rsid w:val="001D32D1"/>
    <w:rsid w:val="001D4B9E"/>
    <w:rsid w:val="001D769C"/>
    <w:rsid w:val="001E43BD"/>
    <w:rsid w:val="00200494"/>
    <w:rsid w:val="00203646"/>
    <w:rsid w:val="0020598B"/>
    <w:rsid w:val="002073BB"/>
    <w:rsid w:val="002105E7"/>
    <w:rsid w:val="00216C13"/>
    <w:rsid w:val="00217334"/>
    <w:rsid w:val="002250E0"/>
    <w:rsid w:val="00226462"/>
    <w:rsid w:val="00230907"/>
    <w:rsid w:val="00236A0F"/>
    <w:rsid w:val="00237AF2"/>
    <w:rsid w:val="00240F6B"/>
    <w:rsid w:val="00244AC0"/>
    <w:rsid w:val="0024659A"/>
    <w:rsid w:val="00246A8E"/>
    <w:rsid w:val="00247F15"/>
    <w:rsid w:val="00252889"/>
    <w:rsid w:val="002552AB"/>
    <w:rsid w:val="00260918"/>
    <w:rsid w:val="0027008B"/>
    <w:rsid w:val="00271B1F"/>
    <w:rsid w:val="0027413A"/>
    <w:rsid w:val="002841AE"/>
    <w:rsid w:val="00295C88"/>
    <w:rsid w:val="002A0D60"/>
    <w:rsid w:val="002A152B"/>
    <w:rsid w:val="002A33D4"/>
    <w:rsid w:val="002A6930"/>
    <w:rsid w:val="002B1007"/>
    <w:rsid w:val="002B56AC"/>
    <w:rsid w:val="002B71BA"/>
    <w:rsid w:val="002C2555"/>
    <w:rsid w:val="002C6286"/>
    <w:rsid w:val="002C7616"/>
    <w:rsid w:val="002D6895"/>
    <w:rsid w:val="002D6E29"/>
    <w:rsid w:val="002E3CAE"/>
    <w:rsid w:val="002F5113"/>
    <w:rsid w:val="0030190F"/>
    <w:rsid w:val="00303819"/>
    <w:rsid w:val="00303C6D"/>
    <w:rsid w:val="00306DD5"/>
    <w:rsid w:val="00312E21"/>
    <w:rsid w:val="00316081"/>
    <w:rsid w:val="00316F23"/>
    <w:rsid w:val="0032115E"/>
    <w:rsid w:val="00321A15"/>
    <w:rsid w:val="00324E50"/>
    <w:rsid w:val="003269B8"/>
    <w:rsid w:val="00334B2C"/>
    <w:rsid w:val="0033770C"/>
    <w:rsid w:val="00337C47"/>
    <w:rsid w:val="00340484"/>
    <w:rsid w:val="00340CAC"/>
    <w:rsid w:val="0034185F"/>
    <w:rsid w:val="00345FDD"/>
    <w:rsid w:val="00350E78"/>
    <w:rsid w:val="00351F20"/>
    <w:rsid w:val="00352B17"/>
    <w:rsid w:val="00353BAA"/>
    <w:rsid w:val="00356345"/>
    <w:rsid w:val="00356DBB"/>
    <w:rsid w:val="0036254F"/>
    <w:rsid w:val="00362A8A"/>
    <w:rsid w:val="0036585F"/>
    <w:rsid w:val="003666C3"/>
    <w:rsid w:val="00367484"/>
    <w:rsid w:val="00371230"/>
    <w:rsid w:val="00371A66"/>
    <w:rsid w:val="00373287"/>
    <w:rsid w:val="00373E8D"/>
    <w:rsid w:val="003743CE"/>
    <w:rsid w:val="003778A8"/>
    <w:rsid w:val="0038232A"/>
    <w:rsid w:val="0038425E"/>
    <w:rsid w:val="00386D85"/>
    <w:rsid w:val="00387662"/>
    <w:rsid w:val="00387DD2"/>
    <w:rsid w:val="00390880"/>
    <w:rsid w:val="00392941"/>
    <w:rsid w:val="00397037"/>
    <w:rsid w:val="003973CF"/>
    <w:rsid w:val="003A2AEA"/>
    <w:rsid w:val="003A4F83"/>
    <w:rsid w:val="003A68A8"/>
    <w:rsid w:val="003B1491"/>
    <w:rsid w:val="003B39F3"/>
    <w:rsid w:val="003B5E21"/>
    <w:rsid w:val="003C059C"/>
    <w:rsid w:val="003C288E"/>
    <w:rsid w:val="003C325A"/>
    <w:rsid w:val="003D33CB"/>
    <w:rsid w:val="003D36CB"/>
    <w:rsid w:val="003D3861"/>
    <w:rsid w:val="003E2932"/>
    <w:rsid w:val="003E539E"/>
    <w:rsid w:val="003E58F3"/>
    <w:rsid w:val="003F499E"/>
    <w:rsid w:val="003F64D1"/>
    <w:rsid w:val="00401096"/>
    <w:rsid w:val="00404E06"/>
    <w:rsid w:val="00405827"/>
    <w:rsid w:val="00406E77"/>
    <w:rsid w:val="004121EA"/>
    <w:rsid w:val="00425439"/>
    <w:rsid w:val="0043133B"/>
    <w:rsid w:val="00432193"/>
    <w:rsid w:val="004331FC"/>
    <w:rsid w:val="00437086"/>
    <w:rsid w:val="004413F0"/>
    <w:rsid w:val="0044236B"/>
    <w:rsid w:val="00443D94"/>
    <w:rsid w:val="00445DA7"/>
    <w:rsid w:val="00450E87"/>
    <w:rsid w:val="0045288E"/>
    <w:rsid w:val="004556F3"/>
    <w:rsid w:val="00455C76"/>
    <w:rsid w:val="00465086"/>
    <w:rsid w:val="0046515A"/>
    <w:rsid w:val="00475784"/>
    <w:rsid w:val="0048012F"/>
    <w:rsid w:val="0048069C"/>
    <w:rsid w:val="0048082F"/>
    <w:rsid w:val="00482178"/>
    <w:rsid w:val="004862B8"/>
    <w:rsid w:val="004905A4"/>
    <w:rsid w:val="004919B9"/>
    <w:rsid w:val="004949BC"/>
    <w:rsid w:val="004A1358"/>
    <w:rsid w:val="004A2743"/>
    <w:rsid w:val="004A2763"/>
    <w:rsid w:val="004A3B13"/>
    <w:rsid w:val="004B6DB2"/>
    <w:rsid w:val="004D0A6B"/>
    <w:rsid w:val="004D1BA2"/>
    <w:rsid w:val="004D1D1F"/>
    <w:rsid w:val="004D315B"/>
    <w:rsid w:val="004D78E7"/>
    <w:rsid w:val="004E038B"/>
    <w:rsid w:val="004E29AB"/>
    <w:rsid w:val="004E41E7"/>
    <w:rsid w:val="004E4D56"/>
    <w:rsid w:val="004E5A10"/>
    <w:rsid w:val="004E728D"/>
    <w:rsid w:val="004F167E"/>
    <w:rsid w:val="004F26F6"/>
    <w:rsid w:val="004F3411"/>
    <w:rsid w:val="004F42A7"/>
    <w:rsid w:val="004F45AF"/>
    <w:rsid w:val="004F5D9C"/>
    <w:rsid w:val="004F7B93"/>
    <w:rsid w:val="00504638"/>
    <w:rsid w:val="00505400"/>
    <w:rsid w:val="00510425"/>
    <w:rsid w:val="005135D0"/>
    <w:rsid w:val="00515C54"/>
    <w:rsid w:val="00520C15"/>
    <w:rsid w:val="00526A86"/>
    <w:rsid w:val="00527AEE"/>
    <w:rsid w:val="00530ECC"/>
    <w:rsid w:val="0053367F"/>
    <w:rsid w:val="005374CC"/>
    <w:rsid w:val="005422C6"/>
    <w:rsid w:val="00542E19"/>
    <w:rsid w:val="00545793"/>
    <w:rsid w:val="00557102"/>
    <w:rsid w:val="00562420"/>
    <w:rsid w:val="005648FC"/>
    <w:rsid w:val="005712EE"/>
    <w:rsid w:val="00571E33"/>
    <w:rsid w:val="00581510"/>
    <w:rsid w:val="00582951"/>
    <w:rsid w:val="00582B4B"/>
    <w:rsid w:val="0059223F"/>
    <w:rsid w:val="00593E0B"/>
    <w:rsid w:val="00594799"/>
    <w:rsid w:val="005A5692"/>
    <w:rsid w:val="005A7298"/>
    <w:rsid w:val="005B48A6"/>
    <w:rsid w:val="005C1A4F"/>
    <w:rsid w:val="005C72CE"/>
    <w:rsid w:val="005D2D2C"/>
    <w:rsid w:val="005D371C"/>
    <w:rsid w:val="005E3148"/>
    <w:rsid w:val="005F000F"/>
    <w:rsid w:val="005F380A"/>
    <w:rsid w:val="005F5A72"/>
    <w:rsid w:val="00600C30"/>
    <w:rsid w:val="00601113"/>
    <w:rsid w:val="00601EF8"/>
    <w:rsid w:val="0060228D"/>
    <w:rsid w:val="00611C3A"/>
    <w:rsid w:val="006148F4"/>
    <w:rsid w:val="00617BCC"/>
    <w:rsid w:val="006235EF"/>
    <w:rsid w:val="00633377"/>
    <w:rsid w:val="00635CA5"/>
    <w:rsid w:val="00637747"/>
    <w:rsid w:val="00640D55"/>
    <w:rsid w:val="0064388E"/>
    <w:rsid w:val="00644A85"/>
    <w:rsid w:val="00651444"/>
    <w:rsid w:val="00664FEE"/>
    <w:rsid w:val="006651CA"/>
    <w:rsid w:val="006674F8"/>
    <w:rsid w:val="006726F0"/>
    <w:rsid w:val="00673168"/>
    <w:rsid w:val="00673B38"/>
    <w:rsid w:val="00684998"/>
    <w:rsid w:val="00684B2C"/>
    <w:rsid w:val="00684FDB"/>
    <w:rsid w:val="00685C3A"/>
    <w:rsid w:val="0068788D"/>
    <w:rsid w:val="00687DBC"/>
    <w:rsid w:val="00687F9C"/>
    <w:rsid w:val="006906E3"/>
    <w:rsid w:val="006925AA"/>
    <w:rsid w:val="00696AFC"/>
    <w:rsid w:val="006A1633"/>
    <w:rsid w:val="006B2BE5"/>
    <w:rsid w:val="006B3839"/>
    <w:rsid w:val="006B3F56"/>
    <w:rsid w:val="006B6C3E"/>
    <w:rsid w:val="006B79D1"/>
    <w:rsid w:val="006C5B81"/>
    <w:rsid w:val="006D3121"/>
    <w:rsid w:val="006D416B"/>
    <w:rsid w:val="006D74F8"/>
    <w:rsid w:val="006D791E"/>
    <w:rsid w:val="006E2C70"/>
    <w:rsid w:val="006E3EC2"/>
    <w:rsid w:val="006E6AC4"/>
    <w:rsid w:val="006F0DFC"/>
    <w:rsid w:val="006F391F"/>
    <w:rsid w:val="006F4281"/>
    <w:rsid w:val="007027CD"/>
    <w:rsid w:val="00704167"/>
    <w:rsid w:val="007107A1"/>
    <w:rsid w:val="00710839"/>
    <w:rsid w:val="007147CA"/>
    <w:rsid w:val="007154D3"/>
    <w:rsid w:val="00721F77"/>
    <w:rsid w:val="007241D2"/>
    <w:rsid w:val="00724B11"/>
    <w:rsid w:val="00724D2C"/>
    <w:rsid w:val="00730D03"/>
    <w:rsid w:val="00730EA7"/>
    <w:rsid w:val="007311E1"/>
    <w:rsid w:val="00732223"/>
    <w:rsid w:val="00733856"/>
    <w:rsid w:val="00734B64"/>
    <w:rsid w:val="00735659"/>
    <w:rsid w:val="00736F10"/>
    <w:rsid w:val="007438E0"/>
    <w:rsid w:val="007439AE"/>
    <w:rsid w:val="00743F1C"/>
    <w:rsid w:val="007445C3"/>
    <w:rsid w:val="00744886"/>
    <w:rsid w:val="007455DA"/>
    <w:rsid w:val="00745778"/>
    <w:rsid w:val="00745FB0"/>
    <w:rsid w:val="00746792"/>
    <w:rsid w:val="00747E5C"/>
    <w:rsid w:val="00752B1B"/>
    <w:rsid w:val="0075566F"/>
    <w:rsid w:val="00757953"/>
    <w:rsid w:val="00761391"/>
    <w:rsid w:val="007616B2"/>
    <w:rsid w:val="00761D17"/>
    <w:rsid w:val="00782E8A"/>
    <w:rsid w:val="007837DC"/>
    <w:rsid w:val="00786045"/>
    <w:rsid w:val="0078683B"/>
    <w:rsid w:val="007A106E"/>
    <w:rsid w:val="007B16F7"/>
    <w:rsid w:val="007B1715"/>
    <w:rsid w:val="007B39A0"/>
    <w:rsid w:val="007B4C45"/>
    <w:rsid w:val="007B7FDC"/>
    <w:rsid w:val="007D232F"/>
    <w:rsid w:val="007D40A1"/>
    <w:rsid w:val="007E2C06"/>
    <w:rsid w:val="007E76C7"/>
    <w:rsid w:val="007F05A2"/>
    <w:rsid w:val="007F2565"/>
    <w:rsid w:val="007F2F91"/>
    <w:rsid w:val="007F45D0"/>
    <w:rsid w:val="007F543C"/>
    <w:rsid w:val="007F6431"/>
    <w:rsid w:val="007F67F4"/>
    <w:rsid w:val="00800404"/>
    <w:rsid w:val="00804259"/>
    <w:rsid w:val="008048BC"/>
    <w:rsid w:val="00807A78"/>
    <w:rsid w:val="00810F9C"/>
    <w:rsid w:val="00812BE0"/>
    <w:rsid w:val="00816A84"/>
    <w:rsid w:val="00817626"/>
    <w:rsid w:val="00820906"/>
    <w:rsid w:val="0083452C"/>
    <w:rsid w:val="00834630"/>
    <w:rsid w:val="00835F63"/>
    <w:rsid w:val="0084515F"/>
    <w:rsid w:val="00845F3C"/>
    <w:rsid w:val="00846441"/>
    <w:rsid w:val="00851171"/>
    <w:rsid w:val="00851197"/>
    <w:rsid w:val="00853091"/>
    <w:rsid w:val="0085473C"/>
    <w:rsid w:val="0085580E"/>
    <w:rsid w:val="008620F0"/>
    <w:rsid w:val="008624D6"/>
    <w:rsid w:val="0086499C"/>
    <w:rsid w:val="008718C9"/>
    <w:rsid w:val="008772F2"/>
    <w:rsid w:val="00877325"/>
    <w:rsid w:val="008820CE"/>
    <w:rsid w:val="0088269A"/>
    <w:rsid w:val="00883292"/>
    <w:rsid w:val="00883FAB"/>
    <w:rsid w:val="00887603"/>
    <w:rsid w:val="008878F2"/>
    <w:rsid w:val="008912C3"/>
    <w:rsid w:val="0089277C"/>
    <w:rsid w:val="00893B5F"/>
    <w:rsid w:val="00895E98"/>
    <w:rsid w:val="0089715F"/>
    <w:rsid w:val="008A4BF7"/>
    <w:rsid w:val="008A6C55"/>
    <w:rsid w:val="008B5391"/>
    <w:rsid w:val="008B6501"/>
    <w:rsid w:val="008C0155"/>
    <w:rsid w:val="008C4856"/>
    <w:rsid w:val="008D2419"/>
    <w:rsid w:val="008D4F21"/>
    <w:rsid w:val="008E1422"/>
    <w:rsid w:val="008E1634"/>
    <w:rsid w:val="008E47A2"/>
    <w:rsid w:val="008E7972"/>
    <w:rsid w:val="008F0308"/>
    <w:rsid w:val="008F29B1"/>
    <w:rsid w:val="008F2C86"/>
    <w:rsid w:val="008F7382"/>
    <w:rsid w:val="009052DF"/>
    <w:rsid w:val="009101D5"/>
    <w:rsid w:val="00910D78"/>
    <w:rsid w:val="00911FD2"/>
    <w:rsid w:val="009123DC"/>
    <w:rsid w:val="009158A2"/>
    <w:rsid w:val="009230D7"/>
    <w:rsid w:val="0092333D"/>
    <w:rsid w:val="00925EAF"/>
    <w:rsid w:val="009340DD"/>
    <w:rsid w:val="009433C7"/>
    <w:rsid w:val="00944487"/>
    <w:rsid w:val="0095252E"/>
    <w:rsid w:val="00961597"/>
    <w:rsid w:val="009618B5"/>
    <w:rsid w:val="009627EA"/>
    <w:rsid w:val="00963277"/>
    <w:rsid w:val="0096330B"/>
    <w:rsid w:val="009644F5"/>
    <w:rsid w:val="0097006A"/>
    <w:rsid w:val="00971F5D"/>
    <w:rsid w:val="00972DEB"/>
    <w:rsid w:val="00977BAB"/>
    <w:rsid w:val="009801FE"/>
    <w:rsid w:val="00982A72"/>
    <w:rsid w:val="009856A7"/>
    <w:rsid w:val="009909F0"/>
    <w:rsid w:val="00992499"/>
    <w:rsid w:val="00993173"/>
    <w:rsid w:val="00996F47"/>
    <w:rsid w:val="009976C1"/>
    <w:rsid w:val="009A0018"/>
    <w:rsid w:val="009A53EC"/>
    <w:rsid w:val="009A625C"/>
    <w:rsid w:val="009B0E02"/>
    <w:rsid w:val="009B3BD4"/>
    <w:rsid w:val="009B4AA5"/>
    <w:rsid w:val="009B7AEA"/>
    <w:rsid w:val="009C3630"/>
    <w:rsid w:val="009C5A29"/>
    <w:rsid w:val="009D350A"/>
    <w:rsid w:val="009D3584"/>
    <w:rsid w:val="009E0722"/>
    <w:rsid w:val="009E1178"/>
    <w:rsid w:val="009E15F8"/>
    <w:rsid w:val="009E70D6"/>
    <w:rsid w:val="009F00EF"/>
    <w:rsid w:val="009F4019"/>
    <w:rsid w:val="00A00B2D"/>
    <w:rsid w:val="00A07DAF"/>
    <w:rsid w:val="00A121FC"/>
    <w:rsid w:val="00A217C6"/>
    <w:rsid w:val="00A22980"/>
    <w:rsid w:val="00A23DE3"/>
    <w:rsid w:val="00A318F3"/>
    <w:rsid w:val="00A34A7A"/>
    <w:rsid w:val="00A35331"/>
    <w:rsid w:val="00A3538C"/>
    <w:rsid w:val="00A3687A"/>
    <w:rsid w:val="00A36E0F"/>
    <w:rsid w:val="00A37688"/>
    <w:rsid w:val="00A42CC4"/>
    <w:rsid w:val="00A45E85"/>
    <w:rsid w:val="00A475C7"/>
    <w:rsid w:val="00A477D2"/>
    <w:rsid w:val="00A47F61"/>
    <w:rsid w:val="00A500C7"/>
    <w:rsid w:val="00A53EE0"/>
    <w:rsid w:val="00A553FA"/>
    <w:rsid w:val="00A55641"/>
    <w:rsid w:val="00A56352"/>
    <w:rsid w:val="00A57D9B"/>
    <w:rsid w:val="00A60CFE"/>
    <w:rsid w:val="00A63354"/>
    <w:rsid w:val="00A6724D"/>
    <w:rsid w:val="00A674CA"/>
    <w:rsid w:val="00A72C06"/>
    <w:rsid w:val="00A7352F"/>
    <w:rsid w:val="00A73803"/>
    <w:rsid w:val="00A75173"/>
    <w:rsid w:val="00A75DC7"/>
    <w:rsid w:val="00A81442"/>
    <w:rsid w:val="00A830A2"/>
    <w:rsid w:val="00A856E2"/>
    <w:rsid w:val="00A95AAF"/>
    <w:rsid w:val="00AB0C4E"/>
    <w:rsid w:val="00AB2D4D"/>
    <w:rsid w:val="00AB6340"/>
    <w:rsid w:val="00AB6B7C"/>
    <w:rsid w:val="00AC0EE1"/>
    <w:rsid w:val="00AC134D"/>
    <w:rsid w:val="00AC27AA"/>
    <w:rsid w:val="00AC3F32"/>
    <w:rsid w:val="00AD6AD8"/>
    <w:rsid w:val="00AE35DD"/>
    <w:rsid w:val="00AE7C4E"/>
    <w:rsid w:val="00AF0465"/>
    <w:rsid w:val="00AF0F9C"/>
    <w:rsid w:val="00AF18F1"/>
    <w:rsid w:val="00AF34AE"/>
    <w:rsid w:val="00AF3852"/>
    <w:rsid w:val="00AF7D8F"/>
    <w:rsid w:val="00B04027"/>
    <w:rsid w:val="00B07EDB"/>
    <w:rsid w:val="00B11792"/>
    <w:rsid w:val="00B1253B"/>
    <w:rsid w:val="00B13AD0"/>
    <w:rsid w:val="00B15230"/>
    <w:rsid w:val="00B20F44"/>
    <w:rsid w:val="00B23211"/>
    <w:rsid w:val="00B30F13"/>
    <w:rsid w:val="00B3672C"/>
    <w:rsid w:val="00B36941"/>
    <w:rsid w:val="00B37920"/>
    <w:rsid w:val="00B37DF7"/>
    <w:rsid w:val="00B43083"/>
    <w:rsid w:val="00B43839"/>
    <w:rsid w:val="00B50011"/>
    <w:rsid w:val="00B51EF0"/>
    <w:rsid w:val="00B554EA"/>
    <w:rsid w:val="00B56C65"/>
    <w:rsid w:val="00B637E9"/>
    <w:rsid w:val="00B64DAA"/>
    <w:rsid w:val="00B663C6"/>
    <w:rsid w:val="00B66D60"/>
    <w:rsid w:val="00B6730E"/>
    <w:rsid w:val="00B678BF"/>
    <w:rsid w:val="00B72CB6"/>
    <w:rsid w:val="00B74171"/>
    <w:rsid w:val="00B8258D"/>
    <w:rsid w:val="00B83E43"/>
    <w:rsid w:val="00B93E5C"/>
    <w:rsid w:val="00B97D6F"/>
    <w:rsid w:val="00BA14A4"/>
    <w:rsid w:val="00BA15DE"/>
    <w:rsid w:val="00BA45B9"/>
    <w:rsid w:val="00BB2B58"/>
    <w:rsid w:val="00BB3E8F"/>
    <w:rsid w:val="00BB506F"/>
    <w:rsid w:val="00BB5C7B"/>
    <w:rsid w:val="00BC3377"/>
    <w:rsid w:val="00BC7D72"/>
    <w:rsid w:val="00BD3FFA"/>
    <w:rsid w:val="00BE06A9"/>
    <w:rsid w:val="00BE3631"/>
    <w:rsid w:val="00BE38B7"/>
    <w:rsid w:val="00BE4027"/>
    <w:rsid w:val="00BE4BFD"/>
    <w:rsid w:val="00C018D0"/>
    <w:rsid w:val="00C02EBC"/>
    <w:rsid w:val="00C05210"/>
    <w:rsid w:val="00C05244"/>
    <w:rsid w:val="00C12964"/>
    <w:rsid w:val="00C253C5"/>
    <w:rsid w:val="00C26A78"/>
    <w:rsid w:val="00C273B9"/>
    <w:rsid w:val="00C309B6"/>
    <w:rsid w:val="00C343CA"/>
    <w:rsid w:val="00C366DE"/>
    <w:rsid w:val="00C36F01"/>
    <w:rsid w:val="00C43C95"/>
    <w:rsid w:val="00C47456"/>
    <w:rsid w:val="00C533CD"/>
    <w:rsid w:val="00C54F1B"/>
    <w:rsid w:val="00C5627C"/>
    <w:rsid w:val="00C64DCC"/>
    <w:rsid w:val="00C7476D"/>
    <w:rsid w:val="00C83417"/>
    <w:rsid w:val="00C839E0"/>
    <w:rsid w:val="00C84BF1"/>
    <w:rsid w:val="00C90A20"/>
    <w:rsid w:val="00C967BF"/>
    <w:rsid w:val="00CA0C4A"/>
    <w:rsid w:val="00CA68CB"/>
    <w:rsid w:val="00CB3FB2"/>
    <w:rsid w:val="00CB3FDF"/>
    <w:rsid w:val="00CB629E"/>
    <w:rsid w:val="00CB72F6"/>
    <w:rsid w:val="00CC7CA0"/>
    <w:rsid w:val="00CD1B56"/>
    <w:rsid w:val="00CD44B1"/>
    <w:rsid w:val="00CD7C11"/>
    <w:rsid w:val="00CE0904"/>
    <w:rsid w:val="00CF2C42"/>
    <w:rsid w:val="00D01E8C"/>
    <w:rsid w:val="00D0239D"/>
    <w:rsid w:val="00D077BA"/>
    <w:rsid w:val="00D20167"/>
    <w:rsid w:val="00D21372"/>
    <w:rsid w:val="00D259CB"/>
    <w:rsid w:val="00D26B83"/>
    <w:rsid w:val="00D375A4"/>
    <w:rsid w:val="00D43E57"/>
    <w:rsid w:val="00D44E92"/>
    <w:rsid w:val="00D576FE"/>
    <w:rsid w:val="00D6000E"/>
    <w:rsid w:val="00D60E9E"/>
    <w:rsid w:val="00D61836"/>
    <w:rsid w:val="00D61D1E"/>
    <w:rsid w:val="00D626DF"/>
    <w:rsid w:val="00D63216"/>
    <w:rsid w:val="00D63E18"/>
    <w:rsid w:val="00D65502"/>
    <w:rsid w:val="00D67EFF"/>
    <w:rsid w:val="00D768F8"/>
    <w:rsid w:val="00D76C8B"/>
    <w:rsid w:val="00D76D5B"/>
    <w:rsid w:val="00D82C16"/>
    <w:rsid w:val="00D83C5C"/>
    <w:rsid w:val="00D865FC"/>
    <w:rsid w:val="00D906C0"/>
    <w:rsid w:val="00D97324"/>
    <w:rsid w:val="00DA7A98"/>
    <w:rsid w:val="00DB3E66"/>
    <w:rsid w:val="00DB5B1E"/>
    <w:rsid w:val="00DC1525"/>
    <w:rsid w:val="00DC30DD"/>
    <w:rsid w:val="00DC3C23"/>
    <w:rsid w:val="00DC4095"/>
    <w:rsid w:val="00DC67CF"/>
    <w:rsid w:val="00DD3ED6"/>
    <w:rsid w:val="00DD479B"/>
    <w:rsid w:val="00DD7F6B"/>
    <w:rsid w:val="00DE0985"/>
    <w:rsid w:val="00DE28B2"/>
    <w:rsid w:val="00DE4347"/>
    <w:rsid w:val="00DE686C"/>
    <w:rsid w:val="00DE6A22"/>
    <w:rsid w:val="00DE772C"/>
    <w:rsid w:val="00E05FDD"/>
    <w:rsid w:val="00E06ADF"/>
    <w:rsid w:val="00E13EEC"/>
    <w:rsid w:val="00E1448D"/>
    <w:rsid w:val="00E151DF"/>
    <w:rsid w:val="00E156B3"/>
    <w:rsid w:val="00E15D9B"/>
    <w:rsid w:val="00E16D31"/>
    <w:rsid w:val="00E17CFF"/>
    <w:rsid w:val="00E217AA"/>
    <w:rsid w:val="00E247D3"/>
    <w:rsid w:val="00E34CBA"/>
    <w:rsid w:val="00E3672F"/>
    <w:rsid w:val="00E36D58"/>
    <w:rsid w:val="00E4015D"/>
    <w:rsid w:val="00E422D3"/>
    <w:rsid w:val="00E50D0C"/>
    <w:rsid w:val="00E52E25"/>
    <w:rsid w:val="00E56702"/>
    <w:rsid w:val="00E5685A"/>
    <w:rsid w:val="00E570A9"/>
    <w:rsid w:val="00E65A66"/>
    <w:rsid w:val="00E67D91"/>
    <w:rsid w:val="00E72C55"/>
    <w:rsid w:val="00E77B81"/>
    <w:rsid w:val="00E8375D"/>
    <w:rsid w:val="00E864D9"/>
    <w:rsid w:val="00E91695"/>
    <w:rsid w:val="00EA07BF"/>
    <w:rsid w:val="00EA24C4"/>
    <w:rsid w:val="00EA26BD"/>
    <w:rsid w:val="00EA5ED7"/>
    <w:rsid w:val="00EA7FF6"/>
    <w:rsid w:val="00EB16C9"/>
    <w:rsid w:val="00EB22F0"/>
    <w:rsid w:val="00EB2837"/>
    <w:rsid w:val="00EC0B76"/>
    <w:rsid w:val="00EC454A"/>
    <w:rsid w:val="00EC7229"/>
    <w:rsid w:val="00ED000E"/>
    <w:rsid w:val="00ED1DBF"/>
    <w:rsid w:val="00ED6308"/>
    <w:rsid w:val="00EE3013"/>
    <w:rsid w:val="00EF2151"/>
    <w:rsid w:val="00EF28B0"/>
    <w:rsid w:val="00F06328"/>
    <w:rsid w:val="00F1022C"/>
    <w:rsid w:val="00F104B2"/>
    <w:rsid w:val="00F11A10"/>
    <w:rsid w:val="00F13CEB"/>
    <w:rsid w:val="00F23FD9"/>
    <w:rsid w:val="00F24A29"/>
    <w:rsid w:val="00F27FE6"/>
    <w:rsid w:val="00F320A6"/>
    <w:rsid w:val="00F33CA0"/>
    <w:rsid w:val="00F503C7"/>
    <w:rsid w:val="00F53B72"/>
    <w:rsid w:val="00F544A9"/>
    <w:rsid w:val="00F54B97"/>
    <w:rsid w:val="00F54CC5"/>
    <w:rsid w:val="00F620EF"/>
    <w:rsid w:val="00F66121"/>
    <w:rsid w:val="00F73506"/>
    <w:rsid w:val="00F76C0D"/>
    <w:rsid w:val="00F776ED"/>
    <w:rsid w:val="00F81561"/>
    <w:rsid w:val="00F81EFE"/>
    <w:rsid w:val="00F82BC7"/>
    <w:rsid w:val="00F859FD"/>
    <w:rsid w:val="00F869C7"/>
    <w:rsid w:val="00F92EA0"/>
    <w:rsid w:val="00FA117D"/>
    <w:rsid w:val="00FA21EC"/>
    <w:rsid w:val="00FA5B3F"/>
    <w:rsid w:val="00FA67A0"/>
    <w:rsid w:val="00FB6AAD"/>
    <w:rsid w:val="00FB7302"/>
    <w:rsid w:val="00FC1DF8"/>
    <w:rsid w:val="00FC5E31"/>
    <w:rsid w:val="00FC7047"/>
    <w:rsid w:val="00FD1E7E"/>
    <w:rsid w:val="00FD3EA7"/>
    <w:rsid w:val="00FE0599"/>
    <w:rsid w:val="00FE0733"/>
    <w:rsid w:val="00FE1342"/>
    <w:rsid w:val="00FE14DC"/>
    <w:rsid w:val="00FE1F5D"/>
    <w:rsid w:val="00FE5361"/>
    <w:rsid w:val="00FE68F1"/>
    <w:rsid w:val="00FE7907"/>
    <w:rsid w:val="00FF1B6F"/>
    <w:rsid w:val="00FF7976"/>
    <w:rsid w:val="061CCDB5"/>
    <w:rsid w:val="08BA93EB"/>
    <w:rsid w:val="0AD77AC1"/>
    <w:rsid w:val="0C3D4B2B"/>
    <w:rsid w:val="0C8AE7BC"/>
    <w:rsid w:val="0EE356E9"/>
    <w:rsid w:val="0F6B6F64"/>
    <w:rsid w:val="108A699D"/>
    <w:rsid w:val="109FDDE9"/>
    <w:rsid w:val="10AB6881"/>
    <w:rsid w:val="10AFB198"/>
    <w:rsid w:val="114D6FBA"/>
    <w:rsid w:val="12078365"/>
    <w:rsid w:val="1289769A"/>
    <w:rsid w:val="13E69512"/>
    <w:rsid w:val="13F1B581"/>
    <w:rsid w:val="17B3FDAB"/>
    <w:rsid w:val="18958853"/>
    <w:rsid w:val="18DDF727"/>
    <w:rsid w:val="196D942A"/>
    <w:rsid w:val="1996AC18"/>
    <w:rsid w:val="1A1AFDED"/>
    <w:rsid w:val="1A7C5377"/>
    <w:rsid w:val="1D8F509F"/>
    <w:rsid w:val="1E174DBD"/>
    <w:rsid w:val="1E21A122"/>
    <w:rsid w:val="1E5561B5"/>
    <w:rsid w:val="2001A9FF"/>
    <w:rsid w:val="2062BB1C"/>
    <w:rsid w:val="2367CC88"/>
    <w:rsid w:val="2370C5BE"/>
    <w:rsid w:val="24107B3A"/>
    <w:rsid w:val="25C731DC"/>
    <w:rsid w:val="26604903"/>
    <w:rsid w:val="2778D162"/>
    <w:rsid w:val="282AEA95"/>
    <w:rsid w:val="290D1633"/>
    <w:rsid w:val="293D944B"/>
    <w:rsid w:val="299BCBE9"/>
    <w:rsid w:val="29B5BC32"/>
    <w:rsid w:val="2B1C3E03"/>
    <w:rsid w:val="2BD08A9F"/>
    <w:rsid w:val="2CADB17C"/>
    <w:rsid w:val="2E4DB347"/>
    <w:rsid w:val="2E9F587B"/>
    <w:rsid w:val="2F3826D0"/>
    <w:rsid w:val="2F557AE9"/>
    <w:rsid w:val="30425B4B"/>
    <w:rsid w:val="3063E9C7"/>
    <w:rsid w:val="31875772"/>
    <w:rsid w:val="31A60683"/>
    <w:rsid w:val="33EA1699"/>
    <w:rsid w:val="340AEA1D"/>
    <w:rsid w:val="340D4EA3"/>
    <w:rsid w:val="34A631EF"/>
    <w:rsid w:val="37235820"/>
    <w:rsid w:val="38856CD6"/>
    <w:rsid w:val="3979263E"/>
    <w:rsid w:val="39BD511C"/>
    <w:rsid w:val="3A43E1D0"/>
    <w:rsid w:val="3A73733F"/>
    <w:rsid w:val="3BE3C054"/>
    <w:rsid w:val="3CF6B89C"/>
    <w:rsid w:val="40089963"/>
    <w:rsid w:val="40FE67CE"/>
    <w:rsid w:val="42FE42AB"/>
    <w:rsid w:val="43170E15"/>
    <w:rsid w:val="4546A3F1"/>
    <w:rsid w:val="46DA4B30"/>
    <w:rsid w:val="477CB98D"/>
    <w:rsid w:val="478C3F80"/>
    <w:rsid w:val="4A2CB47D"/>
    <w:rsid w:val="4A2D3195"/>
    <w:rsid w:val="4AA706E3"/>
    <w:rsid w:val="4BA75B13"/>
    <w:rsid w:val="4CBF3E3A"/>
    <w:rsid w:val="4CDD6C93"/>
    <w:rsid w:val="4DEC77E6"/>
    <w:rsid w:val="500383EC"/>
    <w:rsid w:val="5066C9C4"/>
    <w:rsid w:val="50E6E668"/>
    <w:rsid w:val="51449F27"/>
    <w:rsid w:val="52BBD77D"/>
    <w:rsid w:val="532A55E8"/>
    <w:rsid w:val="55242D6B"/>
    <w:rsid w:val="55595755"/>
    <w:rsid w:val="55C7CA2D"/>
    <w:rsid w:val="59CBF1F0"/>
    <w:rsid w:val="5A96193D"/>
    <w:rsid w:val="5E1D6848"/>
    <w:rsid w:val="5FA431CF"/>
    <w:rsid w:val="63E3F4B6"/>
    <w:rsid w:val="6406F8FF"/>
    <w:rsid w:val="64A9B50F"/>
    <w:rsid w:val="65C430ED"/>
    <w:rsid w:val="66C02B94"/>
    <w:rsid w:val="6849A441"/>
    <w:rsid w:val="6AC3841C"/>
    <w:rsid w:val="6C2E370F"/>
    <w:rsid w:val="70C6E570"/>
    <w:rsid w:val="7277027D"/>
    <w:rsid w:val="72CFF3AF"/>
    <w:rsid w:val="733477BA"/>
    <w:rsid w:val="74944B44"/>
    <w:rsid w:val="762B442B"/>
    <w:rsid w:val="7699BC05"/>
    <w:rsid w:val="7747D295"/>
    <w:rsid w:val="776C55C4"/>
    <w:rsid w:val="78107245"/>
    <w:rsid w:val="78348DCC"/>
    <w:rsid w:val="7C0F6E55"/>
    <w:rsid w:val="7E21AEB4"/>
    <w:rsid w:val="7EC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D346D7"/>
  <w15:chartTrackingRefBased/>
  <w15:docId w15:val="{BF0152EE-BA87-4F7B-8B74-BCD02A8E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新細明體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1FC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331FC"/>
  </w:style>
  <w:style w:type="paragraph" w:styleId="a5">
    <w:name w:val="footer"/>
    <w:basedOn w:val="a"/>
    <w:link w:val="a6"/>
    <w:uiPriority w:val="99"/>
    <w:unhideWhenUsed/>
    <w:rsid w:val="004331FC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331FC"/>
  </w:style>
  <w:style w:type="paragraph" w:customStyle="1" w:styleId="Default">
    <w:name w:val="Default"/>
    <w:rsid w:val="004331FC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customStyle="1" w:styleId="Pa0">
    <w:name w:val="Pa0"/>
    <w:basedOn w:val="Default"/>
    <w:next w:val="Default"/>
    <w:uiPriority w:val="99"/>
    <w:rsid w:val="004331FC"/>
    <w:pPr>
      <w:spacing w:line="241" w:lineRule="atLeast"/>
    </w:pPr>
    <w:rPr>
      <w:color w:val="auto"/>
    </w:rPr>
  </w:style>
  <w:style w:type="character" w:customStyle="1" w:styleId="A20">
    <w:name w:val="A2"/>
    <w:uiPriority w:val="99"/>
    <w:rsid w:val="004331FC"/>
    <w:rPr>
      <w:color w:val="221E1F"/>
      <w:sz w:val="16"/>
      <w:szCs w:val="16"/>
    </w:rPr>
  </w:style>
  <w:style w:type="character" w:styleId="a7">
    <w:name w:val="Hyperlink"/>
    <w:basedOn w:val="a0"/>
    <w:uiPriority w:val="99"/>
    <w:unhideWhenUsed/>
    <w:rsid w:val="004331FC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4331FC"/>
    <w:rPr>
      <w:color w:val="605E5C"/>
      <w:shd w:val="clear" w:color="auto" w:fill="E1DFDD"/>
    </w:rPr>
  </w:style>
  <w:style w:type="character" w:customStyle="1" w:styleId="A24">
    <w:name w:val="A24"/>
    <w:uiPriority w:val="99"/>
    <w:rsid w:val="006F391F"/>
    <w:rPr>
      <w:color w:val="000000"/>
      <w:sz w:val="9"/>
      <w:szCs w:val="9"/>
    </w:rPr>
  </w:style>
  <w:style w:type="table" w:styleId="a8">
    <w:name w:val="Table Grid"/>
    <w:basedOn w:val="a1"/>
    <w:uiPriority w:val="39"/>
    <w:rsid w:val="00053267"/>
    <w:rPr>
      <w:rFonts w:eastAsiaTheme="minorEastAsia"/>
      <w:kern w:val="2"/>
      <w:szCs w:val="22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0D0733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0D0733"/>
  </w:style>
  <w:style w:type="character" w:customStyle="1" w:styleId="ab">
    <w:name w:val="註解文字 字元"/>
    <w:basedOn w:val="a0"/>
    <w:link w:val="aa"/>
    <w:uiPriority w:val="99"/>
    <w:rsid w:val="000D0733"/>
  </w:style>
  <w:style w:type="paragraph" w:styleId="ac">
    <w:name w:val="annotation subject"/>
    <w:basedOn w:val="aa"/>
    <w:next w:val="aa"/>
    <w:link w:val="ad"/>
    <w:uiPriority w:val="99"/>
    <w:semiHidden/>
    <w:unhideWhenUsed/>
    <w:rsid w:val="000D0733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0D0733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0D07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D0733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7B16F7"/>
    <w:pPr>
      <w:snapToGrid w:val="0"/>
    </w:pPr>
    <w:rPr>
      <w:sz w:val="20"/>
      <w:szCs w:val="20"/>
    </w:rPr>
  </w:style>
  <w:style w:type="character" w:customStyle="1" w:styleId="af1">
    <w:name w:val="註腳文字 字元"/>
    <w:basedOn w:val="a0"/>
    <w:link w:val="af0"/>
    <w:uiPriority w:val="99"/>
    <w:semiHidden/>
    <w:rsid w:val="007B16F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B16F7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180483"/>
    <w:rPr>
      <w:color w:val="954F72" w:themeColor="followedHyperlink"/>
      <w:u w:val="single"/>
    </w:rPr>
  </w:style>
  <w:style w:type="paragraph" w:styleId="af4">
    <w:name w:val="List Paragraph"/>
    <w:basedOn w:val="a"/>
    <w:uiPriority w:val="34"/>
    <w:qFormat/>
    <w:rsid w:val="00110DBF"/>
    <w:pPr>
      <w:ind w:leftChars="200" w:left="480"/>
    </w:pPr>
  </w:style>
  <w:style w:type="table" w:customStyle="1" w:styleId="10">
    <w:name w:val="表格格線1"/>
    <w:basedOn w:val="a1"/>
    <w:next w:val="a8"/>
    <w:uiPriority w:val="39"/>
    <w:rsid w:val="00961597"/>
    <w:rPr>
      <w:kern w:val="2"/>
      <w:lang w:val="en-US" w:eastAsia="zh-TW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hyperlink" Target="mailto:A.Chien@crif.com" TargetMode="Externa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yce@clavis.com.tw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redit.com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f83d9-678d-4d3d-b694-ef42e829c04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F14F96FE0EEC42910BA1101D93ED0A" ma:contentTypeVersion="10" ma:contentTypeDescription="Create a new document." ma:contentTypeScope="" ma:versionID="a601ff4bb0ea8dc1c3df52f94ba73ea0">
  <xsd:schema xmlns:xsd="http://www.w3.org/2001/XMLSchema" xmlns:xs="http://www.w3.org/2001/XMLSchema" xmlns:p="http://schemas.microsoft.com/office/2006/metadata/properties" xmlns:ns2="6f4f83d9-678d-4d3d-b694-ef42e829c041" targetNamespace="http://schemas.microsoft.com/office/2006/metadata/properties" ma:root="true" ma:fieldsID="8f3ea91cd892e4bff1b2426dd0ecca5a" ns2:_="">
    <xsd:import namespace="6f4f83d9-678d-4d3d-b694-ef42e829c0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f83d9-678d-4d3d-b694-ef42e829c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4082a7-279b-492a-a96c-34cce04f79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D4520A-7988-48CD-ACCC-63DF9BB90D4A}">
  <ds:schemaRefs>
    <ds:schemaRef ds:uri="http://schemas.microsoft.com/office/2006/metadata/properties"/>
    <ds:schemaRef ds:uri="http://schemas.microsoft.com/office/infopath/2007/PartnerControls"/>
    <ds:schemaRef ds:uri="6f4f83d9-678d-4d3d-b694-ef42e829c041"/>
  </ds:schemaRefs>
</ds:datastoreItem>
</file>

<file path=customXml/itemProps2.xml><?xml version="1.0" encoding="utf-8"?>
<ds:datastoreItem xmlns:ds="http://schemas.openxmlformats.org/officeDocument/2006/customXml" ds:itemID="{717EE927-E93A-4F80-B820-B7CF8EC66B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1C9B65-46B5-4AAE-9115-250835A6EB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536A83-CF5E-4F13-8C74-38F28129F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f83d9-678d-4d3d-b694-ef42e829c0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簡靜雅</dc:creator>
  <cp:keywords/>
  <dc:description/>
  <cp:lastModifiedBy>楊渝琪</cp:lastModifiedBy>
  <cp:revision>2</cp:revision>
  <cp:lastPrinted>2024-10-17T00:54:00Z</cp:lastPrinted>
  <dcterms:created xsi:type="dcterms:W3CDTF">2024-10-30T03:47:00Z</dcterms:created>
  <dcterms:modified xsi:type="dcterms:W3CDTF">2024-10-30T03:47:00Z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a951db230e296e3292e2e0d2ef0bad4c00bd68ba67c61223dda3c1521bbca067</vt:lpwstr>
  </property>
  <property fmtid="{D5CDD505-2E9C-101B-9397-08002B2CF9AE}" pid="3" name="ContentTypeId">
    <vt:lpwstr>0x01010022F14F96FE0EEC42910BA1101D93ED0A</vt:lpwstr>
  </property>
  <property fmtid="{D5CDD505-2E9C-101B-9397-08002B2CF9AE}" pid="4" name="MediaServiceImageTags">
    <vt:lpwstr/>
  </property>
</Properties>
</file>